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C0" w:rsidRDefault="003935C0" w:rsidP="004F4DE9">
      <w:pPr>
        <w:tabs>
          <w:tab w:val="left" w:pos="2580"/>
        </w:tabs>
        <w:jc w:val="both"/>
        <w:rPr>
          <w:sz w:val="26"/>
          <w:szCs w:val="26"/>
        </w:rPr>
      </w:pPr>
    </w:p>
    <w:p w:rsidR="003935C0" w:rsidRDefault="003935C0" w:rsidP="004F4DE9">
      <w:pPr>
        <w:tabs>
          <w:tab w:val="left" w:pos="2580"/>
        </w:tabs>
        <w:jc w:val="both"/>
        <w:rPr>
          <w:sz w:val="26"/>
          <w:szCs w:val="26"/>
        </w:rPr>
      </w:pPr>
    </w:p>
    <w:p w:rsidR="003935C0" w:rsidRDefault="003935C0" w:rsidP="004F4DE9">
      <w:pPr>
        <w:tabs>
          <w:tab w:val="left" w:pos="2580"/>
        </w:tabs>
        <w:jc w:val="both"/>
        <w:rPr>
          <w:sz w:val="26"/>
          <w:szCs w:val="26"/>
        </w:rPr>
      </w:pPr>
    </w:p>
    <w:p w:rsidR="003935C0" w:rsidRDefault="003935C0" w:rsidP="00CC2A84">
      <w:pPr>
        <w:rPr>
          <w:b/>
          <w:bCs/>
          <w:sz w:val="28"/>
          <w:szCs w:val="28"/>
        </w:rPr>
      </w:pPr>
      <w:r>
        <w:t xml:space="preserve">                                     </w:t>
      </w:r>
      <w:r>
        <w:rPr>
          <w:b/>
          <w:bCs/>
          <w:sz w:val="28"/>
          <w:szCs w:val="28"/>
        </w:rPr>
        <w:t xml:space="preserve">   РОССИЙСКАЯ ФЕДЕРАЦИЯ                </w:t>
      </w:r>
    </w:p>
    <w:p w:rsidR="003935C0" w:rsidRDefault="008A2F61" w:rsidP="008A2F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3935C0">
        <w:rPr>
          <w:b/>
          <w:bCs/>
          <w:sz w:val="28"/>
          <w:szCs w:val="28"/>
        </w:rPr>
        <w:t>КАЛИНИНГРАДСКАЯ ОБЛАСТЬ</w:t>
      </w:r>
    </w:p>
    <w:p w:rsidR="003935C0" w:rsidRDefault="003935C0" w:rsidP="00CC2A84">
      <w:pPr>
        <w:jc w:val="center"/>
        <w:rPr>
          <w:b/>
          <w:bCs/>
          <w:sz w:val="16"/>
          <w:szCs w:val="16"/>
        </w:rPr>
      </w:pPr>
    </w:p>
    <w:p w:rsidR="003935C0" w:rsidRDefault="003935C0" w:rsidP="00CC2A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АДМИНИСТРАЦИЯ</w:t>
      </w:r>
    </w:p>
    <w:p w:rsidR="003935C0" w:rsidRDefault="003935C0" w:rsidP="00CC2A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МУНИЦИПАЛЬНОГО ОБРАЗОВАНИЯ</w:t>
      </w:r>
    </w:p>
    <w:p w:rsidR="003935C0" w:rsidRDefault="003935C0" w:rsidP="00CC2A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«ЗЕЛЕНОГРАДСКИЙ ГОРОДСКОЙ ОКРУГ»</w:t>
      </w:r>
    </w:p>
    <w:p w:rsidR="003935C0" w:rsidRDefault="003935C0" w:rsidP="00CC2A84">
      <w:pPr>
        <w:jc w:val="center"/>
        <w:rPr>
          <w:b/>
          <w:bCs/>
          <w:sz w:val="36"/>
          <w:szCs w:val="36"/>
        </w:rPr>
      </w:pPr>
    </w:p>
    <w:p w:rsidR="003935C0" w:rsidRDefault="003935C0" w:rsidP="00CC2A8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3935C0" w:rsidRDefault="003935C0" w:rsidP="00CC2A84">
      <w:pPr>
        <w:jc w:val="center"/>
      </w:pPr>
    </w:p>
    <w:p w:rsidR="003935C0" w:rsidRDefault="003935C0" w:rsidP="00CC2A84">
      <w:pPr>
        <w:jc w:val="center"/>
      </w:pPr>
    </w:p>
    <w:p w:rsidR="003935C0" w:rsidRDefault="00821420" w:rsidP="00CC2A84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3935C0">
        <w:rPr>
          <w:sz w:val="28"/>
          <w:szCs w:val="28"/>
        </w:rPr>
        <w:t xml:space="preserve">  </w:t>
      </w:r>
      <w:r w:rsidR="008A2F61">
        <w:rPr>
          <w:sz w:val="28"/>
          <w:szCs w:val="28"/>
        </w:rPr>
        <w:t xml:space="preserve">августа </w:t>
      </w:r>
      <w:r w:rsidR="003935C0">
        <w:rPr>
          <w:sz w:val="28"/>
          <w:szCs w:val="28"/>
        </w:rPr>
        <w:t xml:space="preserve"> 2016 года   № </w:t>
      </w:r>
      <w:r>
        <w:rPr>
          <w:sz w:val="28"/>
          <w:szCs w:val="28"/>
        </w:rPr>
        <w:t>1864</w:t>
      </w:r>
      <w:bookmarkStart w:id="0" w:name="_GoBack"/>
      <w:bookmarkEnd w:id="0"/>
    </w:p>
    <w:p w:rsidR="003935C0" w:rsidRDefault="003935C0" w:rsidP="00CC2A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г. Зеленоградск</w:t>
      </w:r>
    </w:p>
    <w:p w:rsidR="003935C0" w:rsidRPr="00E71F12" w:rsidRDefault="003935C0" w:rsidP="00CC2A84">
      <w:r>
        <w:rPr>
          <w:sz w:val="26"/>
          <w:szCs w:val="26"/>
        </w:rPr>
        <w:t xml:space="preserve">  </w:t>
      </w:r>
    </w:p>
    <w:p w:rsidR="003935C0" w:rsidRDefault="003935C0" w:rsidP="00025912">
      <w:pPr>
        <w:tabs>
          <w:tab w:val="left" w:pos="2580"/>
        </w:tabs>
        <w:jc w:val="center"/>
        <w:rPr>
          <w:b/>
          <w:bCs/>
          <w:sz w:val="26"/>
          <w:szCs w:val="26"/>
        </w:rPr>
      </w:pPr>
      <w:r w:rsidRPr="00E71F12">
        <w:rPr>
          <w:b/>
          <w:bCs/>
          <w:sz w:val="26"/>
          <w:szCs w:val="26"/>
        </w:rPr>
        <w:t>Об оказании адресной помощи за счет средств бюджета муниципального образования «</w:t>
      </w:r>
      <w:r w:rsidR="00006C74" w:rsidRPr="00E71F12">
        <w:rPr>
          <w:b/>
          <w:bCs/>
          <w:sz w:val="26"/>
          <w:szCs w:val="26"/>
        </w:rPr>
        <w:t xml:space="preserve">Зеленоградский городской округ» детям, </w:t>
      </w:r>
      <w:r w:rsidR="00F769A3" w:rsidRPr="00E71F12">
        <w:rPr>
          <w:b/>
          <w:bCs/>
          <w:sz w:val="26"/>
          <w:szCs w:val="26"/>
        </w:rPr>
        <w:t>находящим</w:t>
      </w:r>
      <w:r w:rsidR="00006C74" w:rsidRPr="00E71F12">
        <w:rPr>
          <w:b/>
          <w:bCs/>
          <w:sz w:val="26"/>
          <w:szCs w:val="26"/>
        </w:rPr>
        <w:t xml:space="preserve">ся в социально опасном положении </w:t>
      </w:r>
      <w:r w:rsidRPr="00E71F12">
        <w:rPr>
          <w:b/>
          <w:bCs/>
          <w:sz w:val="26"/>
          <w:szCs w:val="26"/>
        </w:rPr>
        <w:t xml:space="preserve"> и семьям</w:t>
      </w:r>
      <w:r w:rsidR="003A68B5" w:rsidRPr="00E71F12">
        <w:rPr>
          <w:b/>
          <w:bCs/>
          <w:sz w:val="26"/>
          <w:szCs w:val="26"/>
        </w:rPr>
        <w:t>,</w:t>
      </w:r>
      <w:r w:rsidRPr="00E71F12">
        <w:rPr>
          <w:b/>
          <w:bCs/>
          <w:sz w:val="26"/>
          <w:szCs w:val="26"/>
        </w:rPr>
        <w:t xml:space="preserve"> находящи</w:t>
      </w:r>
      <w:r w:rsidR="00675215" w:rsidRPr="00E71F12">
        <w:rPr>
          <w:b/>
          <w:bCs/>
          <w:sz w:val="26"/>
          <w:szCs w:val="26"/>
        </w:rPr>
        <w:t>х</w:t>
      </w:r>
      <w:r w:rsidRPr="00E71F12">
        <w:rPr>
          <w:b/>
          <w:bCs/>
          <w:sz w:val="26"/>
          <w:szCs w:val="26"/>
        </w:rPr>
        <w:t>ся в трудной жизненной ситуации</w:t>
      </w:r>
      <w:r w:rsidR="002373ED">
        <w:rPr>
          <w:b/>
          <w:bCs/>
          <w:sz w:val="26"/>
          <w:szCs w:val="26"/>
        </w:rPr>
        <w:t>,</w:t>
      </w:r>
      <w:r w:rsidRPr="00E71F12">
        <w:rPr>
          <w:b/>
          <w:bCs/>
          <w:sz w:val="26"/>
          <w:szCs w:val="26"/>
        </w:rPr>
        <w:t xml:space="preserve">  для  подготовки детей к школе</w:t>
      </w:r>
    </w:p>
    <w:p w:rsidR="008A2F61" w:rsidRPr="00E71F12" w:rsidRDefault="008A2F61" w:rsidP="00025912">
      <w:pPr>
        <w:tabs>
          <w:tab w:val="left" w:pos="2580"/>
        </w:tabs>
        <w:jc w:val="center"/>
        <w:rPr>
          <w:b/>
          <w:bCs/>
          <w:sz w:val="26"/>
          <w:szCs w:val="26"/>
        </w:rPr>
      </w:pPr>
    </w:p>
    <w:p w:rsidR="003935C0" w:rsidRPr="008A2F61" w:rsidRDefault="008A2F61" w:rsidP="008A2F61">
      <w:pPr>
        <w:tabs>
          <w:tab w:val="left" w:pos="3366"/>
        </w:tabs>
        <w:jc w:val="both"/>
        <w:rPr>
          <w:sz w:val="28"/>
          <w:szCs w:val="28"/>
        </w:rPr>
      </w:pPr>
      <w:r w:rsidRPr="008A2F61">
        <w:rPr>
          <w:sz w:val="28"/>
          <w:szCs w:val="28"/>
        </w:rPr>
        <w:t xml:space="preserve">             В соответствии с Закон</w:t>
      </w:r>
      <w:r w:rsidR="002373ED">
        <w:rPr>
          <w:sz w:val="28"/>
          <w:szCs w:val="28"/>
        </w:rPr>
        <w:t xml:space="preserve">ами </w:t>
      </w:r>
      <w:r w:rsidRPr="008A2F61">
        <w:rPr>
          <w:sz w:val="28"/>
          <w:szCs w:val="28"/>
        </w:rPr>
        <w:t xml:space="preserve"> Калининградской области от 14.01.2005 г. № 487 «О пособиях гражданам, имеющим детей», от 16.12.2004 г. № 473 </w:t>
      </w:r>
      <w:r w:rsidR="002373ED">
        <w:rPr>
          <w:sz w:val="28"/>
          <w:szCs w:val="28"/>
        </w:rPr>
        <w:t xml:space="preserve">                </w:t>
      </w:r>
      <w:r w:rsidRPr="008A2F61">
        <w:rPr>
          <w:sz w:val="28"/>
          <w:szCs w:val="28"/>
        </w:rPr>
        <w:t xml:space="preserve">«О мерах социальной поддержки отдельных категорий граждан, имеющих детей» и </w:t>
      </w:r>
      <w:r w:rsidR="003935C0" w:rsidRPr="008A2F61">
        <w:rPr>
          <w:sz w:val="28"/>
          <w:szCs w:val="28"/>
        </w:rPr>
        <w:t xml:space="preserve"> </w:t>
      </w:r>
      <w:r w:rsidRPr="008A2F61">
        <w:rPr>
          <w:sz w:val="28"/>
          <w:szCs w:val="28"/>
        </w:rPr>
        <w:t>д</w:t>
      </w:r>
      <w:r w:rsidR="003935C0" w:rsidRPr="008A2F61">
        <w:rPr>
          <w:sz w:val="28"/>
          <w:szCs w:val="28"/>
        </w:rPr>
        <w:t xml:space="preserve">ля организации работы по оказанию адресной помощи </w:t>
      </w:r>
      <w:r w:rsidR="00006C74" w:rsidRPr="008A2F61">
        <w:rPr>
          <w:sz w:val="28"/>
          <w:szCs w:val="28"/>
        </w:rPr>
        <w:t>детям,</w:t>
      </w:r>
      <w:r>
        <w:rPr>
          <w:sz w:val="28"/>
          <w:szCs w:val="28"/>
        </w:rPr>
        <w:t xml:space="preserve"> </w:t>
      </w:r>
      <w:r w:rsidR="00006C74" w:rsidRPr="008A2F61">
        <w:rPr>
          <w:sz w:val="28"/>
          <w:szCs w:val="28"/>
        </w:rPr>
        <w:t>н</w:t>
      </w:r>
      <w:r w:rsidR="00F769A3" w:rsidRPr="008A2F61">
        <w:rPr>
          <w:sz w:val="28"/>
          <w:szCs w:val="28"/>
        </w:rPr>
        <w:t>аходящим</w:t>
      </w:r>
      <w:r w:rsidR="00006C74" w:rsidRPr="008A2F61">
        <w:rPr>
          <w:sz w:val="28"/>
          <w:szCs w:val="28"/>
        </w:rPr>
        <w:t>ся в социально  опасном положении</w:t>
      </w:r>
      <w:r w:rsidR="003935C0" w:rsidRPr="008A2F61">
        <w:rPr>
          <w:sz w:val="28"/>
          <w:szCs w:val="28"/>
        </w:rPr>
        <w:t xml:space="preserve"> и семьям</w:t>
      </w:r>
      <w:r w:rsidR="00F769A3" w:rsidRPr="008A2F61">
        <w:rPr>
          <w:sz w:val="28"/>
          <w:szCs w:val="28"/>
        </w:rPr>
        <w:t>,</w:t>
      </w:r>
      <w:r w:rsidR="003935C0" w:rsidRPr="008A2F61">
        <w:rPr>
          <w:sz w:val="28"/>
          <w:szCs w:val="28"/>
        </w:rPr>
        <w:t xml:space="preserve"> находящи</w:t>
      </w:r>
      <w:r w:rsidR="00F769A3" w:rsidRPr="008A2F61">
        <w:rPr>
          <w:sz w:val="28"/>
          <w:szCs w:val="28"/>
        </w:rPr>
        <w:t>м</w:t>
      </w:r>
      <w:r w:rsidR="003935C0" w:rsidRPr="008A2F61">
        <w:rPr>
          <w:sz w:val="28"/>
          <w:szCs w:val="28"/>
        </w:rPr>
        <w:t>ся в трудной жизненной ситуации</w:t>
      </w:r>
      <w:r w:rsidR="002373ED">
        <w:rPr>
          <w:sz w:val="28"/>
          <w:szCs w:val="28"/>
        </w:rPr>
        <w:t>,</w:t>
      </w:r>
      <w:r w:rsidR="003935C0" w:rsidRPr="008A2F61">
        <w:rPr>
          <w:sz w:val="28"/>
          <w:szCs w:val="28"/>
        </w:rPr>
        <w:t xml:space="preserve"> </w:t>
      </w:r>
      <w:r w:rsidR="00006C74" w:rsidRPr="008A2F61">
        <w:rPr>
          <w:sz w:val="28"/>
          <w:szCs w:val="28"/>
        </w:rPr>
        <w:t xml:space="preserve"> для подготовки детей к школе</w:t>
      </w:r>
      <w:r w:rsidR="002373ED">
        <w:rPr>
          <w:sz w:val="28"/>
          <w:szCs w:val="28"/>
        </w:rPr>
        <w:t xml:space="preserve">, администрация </w:t>
      </w:r>
      <w:r w:rsidR="00006C74" w:rsidRPr="008A2F61">
        <w:rPr>
          <w:sz w:val="28"/>
          <w:szCs w:val="28"/>
        </w:rPr>
        <w:t xml:space="preserve"> </w:t>
      </w:r>
      <w:proofErr w:type="gramStart"/>
      <w:r w:rsidR="000D60CB">
        <w:rPr>
          <w:b/>
          <w:bCs/>
          <w:sz w:val="28"/>
          <w:szCs w:val="28"/>
        </w:rPr>
        <w:t>п</w:t>
      </w:r>
      <w:proofErr w:type="gramEnd"/>
      <w:r w:rsidR="000D60CB">
        <w:rPr>
          <w:b/>
          <w:bCs/>
          <w:sz w:val="28"/>
          <w:szCs w:val="28"/>
        </w:rPr>
        <w:t xml:space="preserve"> о с т а н </w:t>
      </w:r>
      <w:proofErr w:type="gramStart"/>
      <w:r w:rsidR="000D60CB">
        <w:rPr>
          <w:b/>
          <w:bCs/>
          <w:sz w:val="28"/>
          <w:szCs w:val="28"/>
        </w:rPr>
        <w:t>о</w:t>
      </w:r>
      <w:proofErr w:type="gramEnd"/>
      <w:r w:rsidR="000D60CB">
        <w:rPr>
          <w:b/>
          <w:bCs/>
          <w:sz w:val="28"/>
          <w:szCs w:val="28"/>
        </w:rPr>
        <w:t xml:space="preserve"> в л я </w:t>
      </w:r>
      <w:r w:rsidR="002373ED">
        <w:rPr>
          <w:b/>
          <w:bCs/>
          <w:sz w:val="28"/>
          <w:szCs w:val="28"/>
        </w:rPr>
        <w:t>е т</w:t>
      </w:r>
      <w:r w:rsidR="003935C0" w:rsidRPr="008A2F61">
        <w:rPr>
          <w:b/>
          <w:bCs/>
          <w:sz w:val="28"/>
          <w:szCs w:val="28"/>
        </w:rPr>
        <w:t>:</w:t>
      </w:r>
    </w:p>
    <w:p w:rsidR="00F769A3" w:rsidRPr="008A2F61" w:rsidRDefault="003935C0" w:rsidP="008A2F6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A2F61">
        <w:rPr>
          <w:sz w:val="28"/>
          <w:szCs w:val="28"/>
        </w:rPr>
        <w:t>Утвердить</w:t>
      </w:r>
      <w:r w:rsidR="008A2F61">
        <w:rPr>
          <w:sz w:val="28"/>
          <w:szCs w:val="28"/>
        </w:rPr>
        <w:t xml:space="preserve">   </w:t>
      </w:r>
      <w:r w:rsidRPr="008A2F61">
        <w:rPr>
          <w:sz w:val="28"/>
          <w:szCs w:val="28"/>
        </w:rPr>
        <w:t xml:space="preserve"> Положение </w:t>
      </w:r>
      <w:r w:rsidR="008A2F61">
        <w:rPr>
          <w:sz w:val="28"/>
          <w:szCs w:val="28"/>
        </w:rPr>
        <w:t xml:space="preserve">  </w:t>
      </w:r>
      <w:r w:rsidRPr="008A2F61">
        <w:rPr>
          <w:sz w:val="28"/>
          <w:szCs w:val="28"/>
        </w:rPr>
        <w:t xml:space="preserve">о </w:t>
      </w:r>
      <w:r w:rsidR="008A2F61">
        <w:rPr>
          <w:sz w:val="28"/>
          <w:szCs w:val="28"/>
        </w:rPr>
        <w:t xml:space="preserve">  </w:t>
      </w:r>
      <w:r w:rsidR="00F769A3" w:rsidRPr="008A2F61">
        <w:rPr>
          <w:sz w:val="28"/>
          <w:szCs w:val="28"/>
        </w:rPr>
        <w:t xml:space="preserve">порядке </w:t>
      </w:r>
      <w:r w:rsidR="008A2F61">
        <w:rPr>
          <w:sz w:val="28"/>
          <w:szCs w:val="28"/>
        </w:rPr>
        <w:t xml:space="preserve">  </w:t>
      </w:r>
      <w:r w:rsidR="00F769A3" w:rsidRPr="008A2F61">
        <w:rPr>
          <w:sz w:val="28"/>
          <w:szCs w:val="28"/>
        </w:rPr>
        <w:t>оказания</w:t>
      </w:r>
      <w:r w:rsidR="008A2F61">
        <w:rPr>
          <w:sz w:val="28"/>
          <w:szCs w:val="28"/>
        </w:rPr>
        <w:t xml:space="preserve">  </w:t>
      </w:r>
      <w:r w:rsidR="00F769A3" w:rsidRPr="008A2F61">
        <w:rPr>
          <w:sz w:val="28"/>
          <w:szCs w:val="28"/>
        </w:rPr>
        <w:t xml:space="preserve"> </w:t>
      </w:r>
      <w:r w:rsidR="008A2F61">
        <w:rPr>
          <w:sz w:val="28"/>
          <w:szCs w:val="28"/>
        </w:rPr>
        <w:t xml:space="preserve"> </w:t>
      </w:r>
      <w:proofErr w:type="gramStart"/>
      <w:r w:rsidR="00F769A3" w:rsidRPr="008A2F61">
        <w:rPr>
          <w:sz w:val="28"/>
          <w:szCs w:val="28"/>
        </w:rPr>
        <w:t>единовременной</w:t>
      </w:r>
      <w:proofErr w:type="gramEnd"/>
    </w:p>
    <w:p w:rsidR="003935C0" w:rsidRPr="008A2F61" w:rsidRDefault="003935C0" w:rsidP="008A2F61">
      <w:pPr>
        <w:pStyle w:val="a7"/>
        <w:ind w:left="0"/>
        <w:jc w:val="both"/>
        <w:rPr>
          <w:sz w:val="28"/>
          <w:szCs w:val="28"/>
        </w:rPr>
      </w:pPr>
      <w:r w:rsidRPr="008A2F61">
        <w:rPr>
          <w:sz w:val="28"/>
          <w:szCs w:val="28"/>
        </w:rPr>
        <w:t>адресно</w:t>
      </w:r>
      <w:r w:rsidR="00006C74" w:rsidRPr="008A2F61">
        <w:rPr>
          <w:sz w:val="28"/>
          <w:szCs w:val="28"/>
        </w:rPr>
        <w:t>й</w:t>
      </w:r>
      <w:r w:rsidR="00F769A3" w:rsidRPr="008A2F61">
        <w:rPr>
          <w:sz w:val="28"/>
          <w:szCs w:val="28"/>
        </w:rPr>
        <w:t xml:space="preserve"> </w:t>
      </w:r>
      <w:r w:rsidR="00006C74" w:rsidRPr="008A2F61">
        <w:rPr>
          <w:sz w:val="28"/>
          <w:szCs w:val="28"/>
        </w:rPr>
        <w:t>помощи детям, н</w:t>
      </w:r>
      <w:r w:rsidR="005E194A" w:rsidRPr="008A2F61">
        <w:rPr>
          <w:sz w:val="28"/>
          <w:szCs w:val="28"/>
        </w:rPr>
        <w:t>аходящим</w:t>
      </w:r>
      <w:r w:rsidR="00006C74" w:rsidRPr="008A2F61">
        <w:rPr>
          <w:sz w:val="28"/>
          <w:szCs w:val="28"/>
        </w:rPr>
        <w:t>ся в социально  опасном положении</w:t>
      </w:r>
      <w:r w:rsidRPr="008A2F61">
        <w:rPr>
          <w:sz w:val="28"/>
          <w:szCs w:val="28"/>
        </w:rPr>
        <w:t xml:space="preserve"> и семьям</w:t>
      </w:r>
      <w:r w:rsidR="00006C74" w:rsidRPr="008A2F61">
        <w:rPr>
          <w:sz w:val="28"/>
          <w:szCs w:val="28"/>
        </w:rPr>
        <w:t>,</w:t>
      </w:r>
      <w:r w:rsidRPr="008A2F61">
        <w:rPr>
          <w:sz w:val="28"/>
          <w:szCs w:val="28"/>
        </w:rPr>
        <w:t xml:space="preserve"> находящимся в трудной жизненной ситуации</w:t>
      </w:r>
      <w:r w:rsidR="002373ED">
        <w:rPr>
          <w:sz w:val="28"/>
          <w:szCs w:val="28"/>
        </w:rPr>
        <w:t>,</w:t>
      </w:r>
      <w:r w:rsidRPr="008A2F61">
        <w:rPr>
          <w:sz w:val="28"/>
          <w:szCs w:val="28"/>
        </w:rPr>
        <w:t xml:space="preserve"> для подготовки детей </w:t>
      </w:r>
      <w:r w:rsidR="00F769A3" w:rsidRPr="008A2F61">
        <w:rPr>
          <w:sz w:val="28"/>
          <w:szCs w:val="28"/>
        </w:rPr>
        <w:t xml:space="preserve"> к школе согласно приложению.</w:t>
      </w:r>
    </w:p>
    <w:p w:rsidR="003935C0" w:rsidRPr="008A2F61" w:rsidRDefault="003935C0" w:rsidP="008A2F61">
      <w:pPr>
        <w:jc w:val="both"/>
        <w:rPr>
          <w:sz w:val="28"/>
          <w:szCs w:val="28"/>
        </w:rPr>
      </w:pPr>
      <w:r w:rsidRPr="008A2F61">
        <w:rPr>
          <w:sz w:val="28"/>
          <w:szCs w:val="28"/>
        </w:rPr>
        <w:tab/>
        <w:t xml:space="preserve">2.Начальнику  управления  делами – начальнику  отдела информационных </w:t>
      </w:r>
      <w:r w:rsidR="00F769A3" w:rsidRPr="008A2F61">
        <w:rPr>
          <w:sz w:val="28"/>
          <w:szCs w:val="28"/>
        </w:rPr>
        <w:t xml:space="preserve">ресурсов администрации </w:t>
      </w:r>
      <w:r w:rsidR="00006C74" w:rsidRPr="008A2F61">
        <w:rPr>
          <w:sz w:val="28"/>
          <w:szCs w:val="28"/>
        </w:rPr>
        <w:t xml:space="preserve"> Д.С. Назаренко</w:t>
      </w:r>
      <w:r w:rsidR="00F769A3" w:rsidRPr="008A2F61">
        <w:rPr>
          <w:sz w:val="28"/>
          <w:szCs w:val="28"/>
        </w:rPr>
        <w:t xml:space="preserve"> </w:t>
      </w:r>
      <w:r w:rsidRPr="008A2F61">
        <w:rPr>
          <w:sz w:val="28"/>
          <w:szCs w:val="28"/>
        </w:rPr>
        <w:t>обеспечить размещение настоящего постановления на официальном сайте</w:t>
      </w:r>
      <w:r w:rsidR="00F769A3" w:rsidRPr="008A2F61">
        <w:rPr>
          <w:sz w:val="28"/>
          <w:szCs w:val="28"/>
        </w:rPr>
        <w:t xml:space="preserve"> МО «Зеленоградский городской округ».</w:t>
      </w:r>
    </w:p>
    <w:p w:rsidR="00F769A3" w:rsidRPr="008A2F61" w:rsidRDefault="003935C0" w:rsidP="008A2F6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A2F61">
        <w:rPr>
          <w:sz w:val="28"/>
          <w:szCs w:val="28"/>
        </w:rPr>
        <w:t xml:space="preserve">Председателю </w:t>
      </w:r>
      <w:r w:rsidR="008A2F61">
        <w:rPr>
          <w:sz w:val="28"/>
          <w:szCs w:val="28"/>
        </w:rPr>
        <w:t xml:space="preserve"> </w:t>
      </w:r>
      <w:r w:rsidRPr="008A2F61">
        <w:rPr>
          <w:sz w:val="28"/>
          <w:szCs w:val="28"/>
        </w:rPr>
        <w:t xml:space="preserve">комитета </w:t>
      </w:r>
      <w:r w:rsidR="008A2F61">
        <w:rPr>
          <w:sz w:val="28"/>
          <w:szCs w:val="28"/>
        </w:rPr>
        <w:t xml:space="preserve"> </w:t>
      </w:r>
      <w:r w:rsidRPr="008A2F61">
        <w:rPr>
          <w:sz w:val="28"/>
          <w:szCs w:val="28"/>
        </w:rPr>
        <w:t>соц</w:t>
      </w:r>
      <w:r w:rsidR="00F769A3" w:rsidRPr="008A2F61">
        <w:rPr>
          <w:sz w:val="28"/>
          <w:szCs w:val="28"/>
        </w:rPr>
        <w:t xml:space="preserve">иальной </w:t>
      </w:r>
      <w:r w:rsidR="008A2F61">
        <w:rPr>
          <w:sz w:val="28"/>
          <w:szCs w:val="28"/>
        </w:rPr>
        <w:t xml:space="preserve"> </w:t>
      </w:r>
      <w:r w:rsidR="00F769A3" w:rsidRPr="008A2F61">
        <w:rPr>
          <w:sz w:val="28"/>
          <w:szCs w:val="28"/>
        </w:rPr>
        <w:t>защиты</w:t>
      </w:r>
      <w:r w:rsidR="00006C74" w:rsidRPr="008A2F61">
        <w:rPr>
          <w:sz w:val="28"/>
          <w:szCs w:val="28"/>
        </w:rPr>
        <w:t xml:space="preserve"> Т.П. </w:t>
      </w:r>
      <w:r w:rsidR="008A2F61">
        <w:rPr>
          <w:sz w:val="28"/>
          <w:szCs w:val="28"/>
        </w:rPr>
        <w:t xml:space="preserve"> </w:t>
      </w:r>
      <w:r w:rsidR="00006C74" w:rsidRPr="008A2F61">
        <w:rPr>
          <w:sz w:val="28"/>
          <w:szCs w:val="28"/>
        </w:rPr>
        <w:t>Артамоновой</w:t>
      </w:r>
    </w:p>
    <w:p w:rsidR="003935C0" w:rsidRPr="008A2F61" w:rsidRDefault="003935C0" w:rsidP="008A2F61">
      <w:pPr>
        <w:pStyle w:val="a7"/>
        <w:ind w:left="0"/>
        <w:jc w:val="both"/>
        <w:rPr>
          <w:sz w:val="28"/>
          <w:szCs w:val="28"/>
        </w:rPr>
      </w:pPr>
      <w:r w:rsidRPr="008A2F61">
        <w:rPr>
          <w:sz w:val="28"/>
          <w:szCs w:val="28"/>
        </w:rPr>
        <w:t>обеспечить опубликование</w:t>
      </w:r>
      <w:r w:rsidR="00F769A3" w:rsidRPr="008A2F61">
        <w:rPr>
          <w:sz w:val="28"/>
          <w:szCs w:val="28"/>
        </w:rPr>
        <w:t xml:space="preserve"> </w:t>
      </w:r>
      <w:r w:rsidRPr="008A2F61">
        <w:rPr>
          <w:sz w:val="28"/>
          <w:szCs w:val="28"/>
        </w:rPr>
        <w:t>настоящего постанов</w:t>
      </w:r>
      <w:r w:rsidR="00006C74" w:rsidRPr="008A2F61">
        <w:rPr>
          <w:sz w:val="28"/>
          <w:szCs w:val="28"/>
        </w:rPr>
        <w:t>ления в</w:t>
      </w:r>
      <w:r w:rsidR="00F769A3" w:rsidRPr="008A2F61">
        <w:rPr>
          <w:sz w:val="28"/>
          <w:szCs w:val="28"/>
        </w:rPr>
        <w:t xml:space="preserve"> общественно </w:t>
      </w:r>
      <w:proofErr w:type="gramStart"/>
      <w:r w:rsidR="00F769A3" w:rsidRPr="008A2F61">
        <w:rPr>
          <w:sz w:val="28"/>
          <w:szCs w:val="28"/>
        </w:rPr>
        <w:t>–п</w:t>
      </w:r>
      <w:proofErr w:type="gramEnd"/>
      <w:r w:rsidR="00F769A3" w:rsidRPr="008A2F61">
        <w:rPr>
          <w:sz w:val="28"/>
          <w:szCs w:val="28"/>
        </w:rPr>
        <w:t xml:space="preserve">олитической </w:t>
      </w:r>
      <w:r w:rsidR="00006C74" w:rsidRPr="008A2F61">
        <w:rPr>
          <w:sz w:val="28"/>
          <w:szCs w:val="28"/>
        </w:rPr>
        <w:t xml:space="preserve"> </w:t>
      </w:r>
      <w:r w:rsidRPr="008A2F61">
        <w:rPr>
          <w:sz w:val="28"/>
          <w:szCs w:val="28"/>
        </w:rPr>
        <w:t>газете «Волна».</w:t>
      </w:r>
    </w:p>
    <w:p w:rsidR="003935C0" w:rsidRPr="008A2F61" w:rsidRDefault="003935C0" w:rsidP="008A2F6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A2F61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8A2F61">
        <w:rPr>
          <w:sz w:val="28"/>
          <w:szCs w:val="28"/>
        </w:rPr>
        <w:t>на</w:t>
      </w:r>
      <w:proofErr w:type="gramEnd"/>
      <w:r w:rsidRPr="008A2F61">
        <w:rPr>
          <w:sz w:val="28"/>
          <w:szCs w:val="28"/>
        </w:rPr>
        <w:t xml:space="preserve"> </w:t>
      </w:r>
    </w:p>
    <w:p w:rsidR="003935C0" w:rsidRPr="008A2F61" w:rsidRDefault="003935C0" w:rsidP="008A2F61">
      <w:pPr>
        <w:jc w:val="both"/>
        <w:rPr>
          <w:sz w:val="28"/>
          <w:szCs w:val="28"/>
        </w:rPr>
      </w:pPr>
      <w:r w:rsidRPr="008A2F61">
        <w:rPr>
          <w:sz w:val="28"/>
          <w:szCs w:val="28"/>
        </w:rPr>
        <w:t xml:space="preserve">заместителя главы администрации </w:t>
      </w:r>
      <w:r w:rsidR="00006C74" w:rsidRPr="008A2F61">
        <w:rPr>
          <w:sz w:val="28"/>
          <w:szCs w:val="28"/>
        </w:rPr>
        <w:t>Р.А. Андронова.</w:t>
      </w:r>
    </w:p>
    <w:p w:rsidR="003935C0" w:rsidRPr="008A2F61" w:rsidRDefault="003935C0" w:rsidP="008A2F61">
      <w:pPr>
        <w:ind w:firstLine="708"/>
        <w:rPr>
          <w:sz w:val="28"/>
          <w:szCs w:val="28"/>
        </w:rPr>
      </w:pPr>
    </w:p>
    <w:p w:rsidR="003935C0" w:rsidRPr="008A2F61" w:rsidRDefault="003935C0" w:rsidP="00006C74">
      <w:pPr>
        <w:ind w:firstLine="708"/>
        <w:rPr>
          <w:sz w:val="28"/>
          <w:szCs w:val="28"/>
        </w:rPr>
      </w:pPr>
    </w:p>
    <w:p w:rsidR="003A68B5" w:rsidRPr="008A2F61" w:rsidRDefault="003A68B5" w:rsidP="008A2F61">
      <w:pPr>
        <w:jc w:val="both"/>
        <w:rPr>
          <w:sz w:val="28"/>
          <w:szCs w:val="28"/>
        </w:rPr>
      </w:pPr>
    </w:p>
    <w:p w:rsidR="003935C0" w:rsidRPr="008A2F61" w:rsidRDefault="003935C0" w:rsidP="00147ACF">
      <w:pPr>
        <w:rPr>
          <w:sz w:val="28"/>
          <w:szCs w:val="28"/>
        </w:rPr>
      </w:pPr>
      <w:r w:rsidRPr="008A2F61">
        <w:rPr>
          <w:sz w:val="28"/>
          <w:szCs w:val="28"/>
        </w:rPr>
        <w:t xml:space="preserve">Глава администрации </w:t>
      </w:r>
    </w:p>
    <w:p w:rsidR="003935C0" w:rsidRPr="008A2F61" w:rsidRDefault="003935C0" w:rsidP="00147ACF">
      <w:pPr>
        <w:rPr>
          <w:sz w:val="28"/>
          <w:szCs w:val="28"/>
        </w:rPr>
      </w:pPr>
      <w:r w:rsidRPr="008A2F61">
        <w:rPr>
          <w:sz w:val="28"/>
          <w:szCs w:val="28"/>
        </w:rPr>
        <w:t>муниципального образования</w:t>
      </w:r>
    </w:p>
    <w:p w:rsidR="003935C0" w:rsidRPr="008A2F61" w:rsidRDefault="003935C0" w:rsidP="00147ACF">
      <w:pPr>
        <w:rPr>
          <w:sz w:val="28"/>
          <w:szCs w:val="28"/>
        </w:rPr>
      </w:pPr>
      <w:r w:rsidRPr="008A2F61">
        <w:rPr>
          <w:sz w:val="28"/>
          <w:szCs w:val="28"/>
        </w:rPr>
        <w:t xml:space="preserve">«Зеленоградский городско округ»                   </w:t>
      </w:r>
      <w:r w:rsidR="00F769A3" w:rsidRPr="008A2F61">
        <w:rPr>
          <w:sz w:val="28"/>
          <w:szCs w:val="28"/>
        </w:rPr>
        <w:t xml:space="preserve">                     </w:t>
      </w:r>
      <w:r w:rsidRPr="008A2F61">
        <w:rPr>
          <w:sz w:val="28"/>
          <w:szCs w:val="28"/>
        </w:rPr>
        <w:t xml:space="preserve">       С.А. Кошевой</w:t>
      </w:r>
    </w:p>
    <w:p w:rsidR="003935C0" w:rsidRDefault="003935C0" w:rsidP="00147ACF">
      <w:pPr>
        <w:rPr>
          <w:sz w:val="28"/>
          <w:szCs w:val="28"/>
        </w:rPr>
      </w:pPr>
    </w:p>
    <w:p w:rsidR="000D60CB" w:rsidRDefault="000D60CB" w:rsidP="00147ACF">
      <w:pPr>
        <w:rPr>
          <w:sz w:val="26"/>
          <w:szCs w:val="26"/>
        </w:rPr>
      </w:pPr>
    </w:p>
    <w:p w:rsidR="003935C0" w:rsidRDefault="003935C0" w:rsidP="00147ACF">
      <w:pPr>
        <w:rPr>
          <w:sz w:val="26"/>
          <w:szCs w:val="26"/>
        </w:rPr>
      </w:pPr>
    </w:p>
    <w:p w:rsidR="003935C0" w:rsidRPr="0010285A" w:rsidRDefault="003935C0" w:rsidP="0010285A">
      <w:pPr>
        <w:tabs>
          <w:tab w:val="left" w:pos="2580"/>
        </w:tabs>
        <w:jc w:val="both"/>
      </w:pPr>
      <w:r w:rsidRPr="004F4DE9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                                                                </w:t>
      </w:r>
      <w:r w:rsidR="002373E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</w:t>
      </w:r>
      <w:r w:rsidR="00E71F12">
        <w:t>Приложение</w:t>
      </w:r>
    </w:p>
    <w:p w:rsidR="003935C0" w:rsidRPr="0010285A" w:rsidRDefault="003935C0" w:rsidP="0010285A">
      <w:pPr>
        <w:tabs>
          <w:tab w:val="left" w:pos="5479"/>
        </w:tabs>
        <w:jc w:val="both"/>
      </w:pPr>
      <w:r w:rsidRPr="0010285A">
        <w:t xml:space="preserve">                                                                  </w:t>
      </w:r>
      <w:r>
        <w:t xml:space="preserve">     </w:t>
      </w:r>
      <w:r w:rsidRPr="0010285A">
        <w:t xml:space="preserve"> </w:t>
      </w:r>
      <w:r>
        <w:t xml:space="preserve">        </w:t>
      </w:r>
      <w:r w:rsidRPr="0010285A">
        <w:t xml:space="preserve">  к  постановлению администрации</w:t>
      </w:r>
    </w:p>
    <w:p w:rsidR="003935C0" w:rsidRPr="0010285A" w:rsidRDefault="003935C0" w:rsidP="0010285A">
      <w:pPr>
        <w:tabs>
          <w:tab w:val="left" w:pos="5479"/>
        </w:tabs>
        <w:jc w:val="both"/>
      </w:pPr>
      <w:r w:rsidRPr="0010285A">
        <w:t xml:space="preserve">                                                                      </w:t>
      </w:r>
      <w:r>
        <w:t xml:space="preserve">      </w:t>
      </w:r>
      <w:r w:rsidRPr="0010285A">
        <w:t xml:space="preserve"> </w:t>
      </w:r>
      <w:r>
        <w:t xml:space="preserve">   </w:t>
      </w:r>
      <w:r w:rsidRPr="0010285A">
        <w:t xml:space="preserve">  МО «Зеленоградский городской округ»</w:t>
      </w:r>
    </w:p>
    <w:p w:rsidR="003935C0" w:rsidRPr="0010285A" w:rsidRDefault="003935C0" w:rsidP="0010285A">
      <w:pPr>
        <w:tabs>
          <w:tab w:val="left" w:pos="2580"/>
        </w:tabs>
        <w:jc w:val="center"/>
      </w:pPr>
      <w:r w:rsidRPr="0010285A">
        <w:t xml:space="preserve">                                                  </w:t>
      </w:r>
      <w:r>
        <w:t xml:space="preserve">     </w:t>
      </w:r>
      <w:r w:rsidR="00E71F12">
        <w:t xml:space="preserve">      </w:t>
      </w:r>
      <w:r>
        <w:t xml:space="preserve">  </w:t>
      </w:r>
      <w:r w:rsidRPr="0010285A">
        <w:t xml:space="preserve"> от </w:t>
      </w:r>
      <w:r w:rsidR="00EF78DE">
        <w:t xml:space="preserve">17 </w:t>
      </w:r>
      <w:r w:rsidRPr="0010285A">
        <w:t xml:space="preserve"> </w:t>
      </w:r>
      <w:r w:rsidR="002373ED">
        <w:t>августа</w:t>
      </w:r>
      <w:r w:rsidRPr="0010285A">
        <w:t xml:space="preserve"> 2016 год</w:t>
      </w:r>
      <w:r w:rsidR="00E71F12">
        <w:t xml:space="preserve">   №</w:t>
      </w:r>
      <w:r w:rsidR="00EF78DE">
        <w:t xml:space="preserve"> 1864</w:t>
      </w:r>
    </w:p>
    <w:p w:rsidR="003935C0" w:rsidRPr="0010285A" w:rsidRDefault="003935C0" w:rsidP="0010285A">
      <w:pPr>
        <w:tabs>
          <w:tab w:val="left" w:pos="2580"/>
        </w:tabs>
        <w:jc w:val="both"/>
      </w:pPr>
    </w:p>
    <w:p w:rsidR="003935C0" w:rsidRDefault="003935C0" w:rsidP="00147ACF">
      <w:pPr>
        <w:rPr>
          <w:sz w:val="26"/>
          <w:szCs w:val="26"/>
        </w:rPr>
      </w:pPr>
    </w:p>
    <w:p w:rsidR="003935C0" w:rsidRDefault="003935C0" w:rsidP="00147ACF">
      <w:pPr>
        <w:rPr>
          <w:sz w:val="26"/>
          <w:szCs w:val="26"/>
        </w:rPr>
      </w:pPr>
    </w:p>
    <w:p w:rsidR="003935C0" w:rsidRPr="0028011A" w:rsidRDefault="003935C0" w:rsidP="0028011A">
      <w:pPr>
        <w:tabs>
          <w:tab w:val="left" w:pos="3067"/>
        </w:tabs>
        <w:jc w:val="center"/>
        <w:rPr>
          <w:b/>
          <w:bCs/>
          <w:sz w:val="26"/>
          <w:szCs w:val="26"/>
        </w:rPr>
      </w:pPr>
      <w:proofErr w:type="gramStart"/>
      <w:r w:rsidRPr="0028011A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Л О Ж Е Н И Е</w:t>
      </w:r>
    </w:p>
    <w:p w:rsidR="003935C0" w:rsidRDefault="003935C0" w:rsidP="0028011A">
      <w:pPr>
        <w:tabs>
          <w:tab w:val="left" w:pos="306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порядке </w:t>
      </w:r>
      <w:r w:rsidRPr="0028011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оказания</w:t>
      </w:r>
      <w:r w:rsidRPr="0028011A">
        <w:rPr>
          <w:b/>
          <w:bCs/>
          <w:sz w:val="26"/>
          <w:szCs w:val="26"/>
        </w:rPr>
        <w:t xml:space="preserve"> единовременной адресной помощи </w:t>
      </w:r>
      <w:r w:rsidR="003A68B5">
        <w:rPr>
          <w:b/>
          <w:bCs/>
          <w:sz w:val="26"/>
          <w:szCs w:val="26"/>
        </w:rPr>
        <w:t>детям, находящимся в социально опасном положении</w:t>
      </w:r>
      <w:r>
        <w:rPr>
          <w:b/>
          <w:bCs/>
          <w:sz w:val="26"/>
          <w:szCs w:val="26"/>
        </w:rPr>
        <w:t xml:space="preserve"> и семьям</w:t>
      </w:r>
      <w:r w:rsidR="003A68B5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находящимся в трудной жизненной ситуации</w:t>
      </w:r>
      <w:r w:rsidR="002373ED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для подготовки детей </w:t>
      </w:r>
      <w:r w:rsidRPr="0028011A">
        <w:rPr>
          <w:b/>
          <w:bCs/>
          <w:sz w:val="26"/>
          <w:szCs w:val="26"/>
        </w:rPr>
        <w:t xml:space="preserve"> к школе</w:t>
      </w:r>
    </w:p>
    <w:p w:rsidR="003935C0" w:rsidRDefault="003935C0" w:rsidP="0028011A">
      <w:pPr>
        <w:tabs>
          <w:tab w:val="left" w:pos="3067"/>
        </w:tabs>
        <w:jc w:val="center"/>
        <w:rPr>
          <w:b/>
          <w:bCs/>
          <w:sz w:val="26"/>
          <w:szCs w:val="26"/>
        </w:rPr>
      </w:pPr>
    </w:p>
    <w:p w:rsidR="003935C0" w:rsidRPr="0028011A" w:rsidRDefault="003935C0" w:rsidP="0028011A">
      <w:pPr>
        <w:tabs>
          <w:tab w:val="left" w:pos="306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3935C0" w:rsidRDefault="003935C0" w:rsidP="00DB0A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Настоящее положение определяет порядок оказания единовременной</w:t>
      </w:r>
      <w:r w:rsidR="002F4154">
        <w:rPr>
          <w:sz w:val="26"/>
          <w:szCs w:val="26"/>
        </w:rPr>
        <w:t xml:space="preserve"> адресной </w:t>
      </w:r>
      <w:r>
        <w:rPr>
          <w:sz w:val="26"/>
          <w:szCs w:val="26"/>
        </w:rPr>
        <w:t xml:space="preserve">помощи </w:t>
      </w:r>
      <w:r w:rsidR="003A68B5">
        <w:rPr>
          <w:sz w:val="26"/>
          <w:szCs w:val="26"/>
        </w:rPr>
        <w:t>детям, находящим</w:t>
      </w:r>
      <w:r w:rsidR="005E194A">
        <w:rPr>
          <w:sz w:val="26"/>
          <w:szCs w:val="26"/>
        </w:rPr>
        <w:t>ся</w:t>
      </w:r>
      <w:r w:rsidR="003A68B5">
        <w:rPr>
          <w:sz w:val="26"/>
          <w:szCs w:val="26"/>
        </w:rPr>
        <w:t xml:space="preserve"> в социально опасном положении и</w:t>
      </w:r>
      <w:r>
        <w:rPr>
          <w:sz w:val="26"/>
          <w:szCs w:val="26"/>
        </w:rPr>
        <w:t xml:space="preserve"> семьям</w:t>
      </w:r>
      <w:r w:rsidR="003A68B5">
        <w:rPr>
          <w:sz w:val="26"/>
          <w:szCs w:val="26"/>
        </w:rPr>
        <w:t>,</w:t>
      </w:r>
      <w:r>
        <w:rPr>
          <w:sz w:val="26"/>
          <w:szCs w:val="26"/>
        </w:rPr>
        <w:t xml:space="preserve"> находящимся в трудной жизненной ситуации</w:t>
      </w:r>
      <w:r w:rsidR="002373ED">
        <w:rPr>
          <w:sz w:val="26"/>
          <w:szCs w:val="26"/>
        </w:rPr>
        <w:t>,</w:t>
      </w:r>
      <w:r>
        <w:rPr>
          <w:sz w:val="26"/>
          <w:szCs w:val="26"/>
        </w:rPr>
        <w:t xml:space="preserve"> для подготовки детей к школе. </w:t>
      </w: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Единовременная </w:t>
      </w:r>
      <w:r w:rsidR="002F4154">
        <w:rPr>
          <w:sz w:val="26"/>
          <w:szCs w:val="26"/>
        </w:rPr>
        <w:t xml:space="preserve">адресная </w:t>
      </w:r>
      <w:r>
        <w:rPr>
          <w:sz w:val="26"/>
          <w:szCs w:val="26"/>
        </w:rPr>
        <w:t>помощь предоставляется гражданам Российской Федерации,  а также беженцам</w:t>
      </w:r>
      <w:r w:rsidR="003A68B5">
        <w:rPr>
          <w:sz w:val="26"/>
          <w:szCs w:val="26"/>
        </w:rPr>
        <w:t>,</w:t>
      </w:r>
      <w:r>
        <w:rPr>
          <w:sz w:val="26"/>
          <w:szCs w:val="26"/>
        </w:rPr>
        <w:t xml:space="preserve"> зарегистрированным и  проживающим на территории Зеленоградского городского округа</w:t>
      </w:r>
      <w:r w:rsidR="003A68B5">
        <w:rPr>
          <w:sz w:val="26"/>
          <w:szCs w:val="26"/>
        </w:rPr>
        <w:t>.</w:t>
      </w: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Pr="00CE47A9" w:rsidRDefault="003935C0" w:rsidP="003A68B5">
      <w:pPr>
        <w:tabs>
          <w:tab w:val="left" w:pos="3366"/>
        </w:tabs>
        <w:jc w:val="center"/>
        <w:rPr>
          <w:b/>
          <w:bCs/>
          <w:sz w:val="26"/>
          <w:szCs w:val="26"/>
        </w:rPr>
      </w:pPr>
      <w:r w:rsidRPr="00CE47A9">
        <w:rPr>
          <w:b/>
          <w:bCs/>
          <w:sz w:val="26"/>
          <w:szCs w:val="26"/>
        </w:rPr>
        <w:t>Право на оказание единовременной адресной помощи</w:t>
      </w: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Pr="00616340" w:rsidRDefault="003935C0" w:rsidP="00616340">
      <w:pPr>
        <w:tabs>
          <w:tab w:val="left" w:pos="25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</w:t>
      </w:r>
      <w:r w:rsidRPr="00616340">
        <w:rPr>
          <w:sz w:val="26"/>
          <w:szCs w:val="26"/>
        </w:rPr>
        <w:t xml:space="preserve">Право на единовременную </w:t>
      </w:r>
      <w:r>
        <w:rPr>
          <w:sz w:val="26"/>
          <w:szCs w:val="26"/>
        </w:rPr>
        <w:t>адресную помощь предоставля</w:t>
      </w:r>
      <w:r w:rsidR="00CD53E1">
        <w:rPr>
          <w:sz w:val="26"/>
          <w:szCs w:val="26"/>
        </w:rPr>
        <w:t>ется одному из родителей,</w:t>
      </w:r>
      <w:r>
        <w:rPr>
          <w:sz w:val="26"/>
          <w:szCs w:val="26"/>
        </w:rPr>
        <w:t xml:space="preserve"> на каждого </w:t>
      </w:r>
      <w:proofErr w:type="gramStart"/>
      <w:r>
        <w:rPr>
          <w:sz w:val="26"/>
          <w:szCs w:val="26"/>
        </w:rPr>
        <w:t>школьника</w:t>
      </w:r>
      <w:proofErr w:type="gramEnd"/>
      <w:r w:rsidRPr="00616340">
        <w:rPr>
          <w:sz w:val="26"/>
          <w:szCs w:val="26"/>
        </w:rPr>
        <w:t xml:space="preserve"> совместно прожи</w:t>
      </w:r>
      <w:r>
        <w:rPr>
          <w:sz w:val="26"/>
          <w:szCs w:val="26"/>
        </w:rPr>
        <w:t xml:space="preserve">вающего с ним </w:t>
      </w:r>
      <w:r w:rsidRPr="00616340">
        <w:rPr>
          <w:sz w:val="26"/>
          <w:szCs w:val="26"/>
        </w:rPr>
        <w:t xml:space="preserve"> в семьях со среднедушевым доходом, размер которого не превышает величину прожиточного минимума на душу населения, установл</w:t>
      </w:r>
      <w:r>
        <w:rPr>
          <w:sz w:val="26"/>
          <w:szCs w:val="26"/>
        </w:rPr>
        <w:t>енную в Калининградской области на момент обращения.</w:t>
      </w:r>
    </w:p>
    <w:p w:rsidR="003935C0" w:rsidRPr="00314C9C" w:rsidRDefault="003935C0" w:rsidP="00616340">
      <w:pPr>
        <w:tabs>
          <w:tab w:val="left" w:pos="2580"/>
        </w:tabs>
        <w:jc w:val="both"/>
        <w:rPr>
          <w:sz w:val="26"/>
          <w:szCs w:val="26"/>
        </w:rPr>
      </w:pPr>
      <w:r w:rsidRPr="00314C9C">
        <w:rPr>
          <w:sz w:val="26"/>
          <w:szCs w:val="26"/>
        </w:rPr>
        <w:t xml:space="preserve">     </w:t>
      </w:r>
      <w:r>
        <w:rPr>
          <w:sz w:val="26"/>
          <w:szCs w:val="26"/>
        </w:rPr>
        <w:t>2</w:t>
      </w:r>
      <w:r w:rsidRPr="00314C9C">
        <w:rPr>
          <w:sz w:val="26"/>
          <w:szCs w:val="26"/>
        </w:rPr>
        <w:t xml:space="preserve">.   </w:t>
      </w:r>
      <w:r>
        <w:rPr>
          <w:sz w:val="26"/>
          <w:szCs w:val="26"/>
        </w:rPr>
        <w:t xml:space="preserve">Единовременная адресная помощь на подготовку детей к школе не назначается </w:t>
      </w:r>
      <w:proofErr w:type="gramStart"/>
      <w:r>
        <w:rPr>
          <w:sz w:val="26"/>
          <w:szCs w:val="26"/>
        </w:rPr>
        <w:t>семьям</w:t>
      </w:r>
      <w:proofErr w:type="gramEnd"/>
      <w:r>
        <w:rPr>
          <w:sz w:val="26"/>
          <w:szCs w:val="26"/>
        </w:rPr>
        <w:t xml:space="preserve"> в которых оба или один из родителей</w:t>
      </w:r>
      <w:r w:rsidRPr="00314C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трудоспособного возраста не работают и не состоят на учете в центре занятости населения, за исключением уважительной причины (инвалидность, уход за ребенком инвалидом, за членом семьи, являющимся инвалидом, за ребенком до достижения им возраста трех лет, обучения по очной форме в образовательных учреждениях всех типов</w:t>
      </w:r>
      <w:r w:rsidR="003A68B5">
        <w:rPr>
          <w:sz w:val="26"/>
          <w:szCs w:val="26"/>
        </w:rPr>
        <w:t xml:space="preserve"> </w:t>
      </w:r>
      <w:r>
        <w:rPr>
          <w:sz w:val="26"/>
          <w:szCs w:val="26"/>
        </w:rPr>
        <w:t>и видов), либо по ходатайству Комисс</w:t>
      </w:r>
      <w:r w:rsidR="00675215">
        <w:rPr>
          <w:sz w:val="26"/>
          <w:szCs w:val="26"/>
        </w:rPr>
        <w:t>ии по делам несовершеннолетних и защите их прав.</w:t>
      </w:r>
    </w:p>
    <w:p w:rsidR="003935C0" w:rsidRDefault="003935C0" w:rsidP="00616340">
      <w:pPr>
        <w:tabs>
          <w:tab w:val="left" w:pos="2580"/>
        </w:tabs>
        <w:jc w:val="both"/>
        <w:rPr>
          <w:sz w:val="26"/>
          <w:szCs w:val="26"/>
        </w:rPr>
      </w:pPr>
    </w:p>
    <w:p w:rsidR="003935C0" w:rsidRPr="00CE47A9" w:rsidRDefault="003935C0" w:rsidP="003A68B5">
      <w:pPr>
        <w:tabs>
          <w:tab w:val="left" w:pos="2580"/>
        </w:tabs>
        <w:jc w:val="center"/>
        <w:rPr>
          <w:b/>
          <w:bCs/>
          <w:sz w:val="26"/>
          <w:szCs w:val="26"/>
        </w:rPr>
      </w:pPr>
      <w:r w:rsidRPr="00CE47A9">
        <w:rPr>
          <w:b/>
          <w:bCs/>
          <w:sz w:val="26"/>
          <w:szCs w:val="26"/>
        </w:rPr>
        <w:t>Порядок оказания  единовременной адресной помощи</w:t>
      </w:r>
    </w:p>
    <w:p w:rsidR="003935C0" w:rsidRDefault="003935C0" w:rsidP="00616340">
      <w:pPr>
        <w:tabs>
          <w:tab w:val="left" w:pos="2580"/>
        </w:tabs>
        <w:jc w:val="both"/>
        <w:rPr>
          <w:sz w:val="26"/>
          <w:szCs w:val="26"/>
        </w:rPr>
      </w:pPr>
    </w:p>
    <w:p w:rsidR="003935C0" w:rsidRDefault="003935C0" w:rsidP="00616340">
      <w:pPr>
        <w:tabs>
          <w:tab w:val="left" w:pos="25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16340">
        <w:rPr>
          <w:sz w:val="26"/>
          <w:szCs w:val="26"/>
        </w:rPr>
        <w:t xml:space="preserve"> </w:t>
      </w:r>
      <w:r>
        <w:rPr>
          <w:sz w:val="26"/>
          <w:szCs w:val="26"/>
        </w:rPr>
        <w:t>3.</w:t>
      </w:r>
      <w:r w:rsidRPr="00616340">
        <w:rPr>
          <w:sz w:val="26"/>
          <w:szCs w:val="26"/>
        </w:rPr>
        <w:t xml:space="preserve"> Граждане,  при обращении за назначением единовременной </w:t>
      </w:r>
      <w:r>
        <w:rPr>
          <w:sz w:val="26"/>
          <w:szCs w:val="26"/>
        </w:rPr>
        <w:t>адресной помощи</w:t>
      </w:r>
      <w:r w:rsidRPr="00616340">
        <w:rPr>
          <w:sz w:val="26"/>
          <w:szCs w:val="26"/>
        </w:rPr>
        <w:t xml:space="preserve"> на подготовку детей к школе, </w:t>
      </w:r>
      <w:r>
        <w:rPr>
          <w:sz w:val="26"/>
          <w:szCs w:val="26"/>
        </w:rPr>
        <w:t xml:space="preserve"> представляют</w:t>
      </w:r>
      <w:r w:rsidRPr="004D01E1">
        <w:rPr>
          <w:sz w:val="26"/>
          <w:szCs w:val="26"/>
        </w:rPr>
        <w:t>:</w:t>
      </w:r>
    </w:p>
    <w:p w:rsidR="003935C0" w:rsidRPr="004D01E1" w:rsidRDefault="003935C0" w:rsidP="00616340">
      <w:pPr>
        <w:tabs>
          <w:tab w:val="left" w:pos="25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 документ, удостоверяющий личность</w:t>
      </w:r>
      <w:r w:rsidRPr="004D01E1">
        <w:rPr>
          <w:sz w:val="26"/>
          <w:szCs w:val="26"/>
        </w:rPr>
        <w:t>;</w:t>
      </w:r>
    </w:p>
    <w:p w:rsidR="003935C0" w:rsidRPr="004D01E1" w:rsidRDefault="003935C0" w:rsidP="00616340">
      <w:pPr>
        <w:tabs>
          <w:tab w:val="left" w:pos="25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заявление об оказании единовременной адресной помощи с указанием         реквизитов счета, открытого в кредитной организации</w:t>
      </w:r>
      <w:r w:rsidRPr="004D01E1">
        <w:rPr>
          <w:sz w:val="26"/>
          <w:szCs w:val="26"/>
        </w:rPr>
        <w:t>;</w:t>
      </w:r>
    </w:p>
    <w:p w:rsidR="003935C0" w:rsidRDefault="003935C0" w:rsidP="00616340">
      <w:pPr>
        <w:tabs>
          <w:tab w:val="left" w:pos="2580"/>
        </w:tabs>
        <w:jc w:val="both"/>
        <w:rPr>
          <w:sz w:val="26"/>
          <w:szCs w:val="26"/>
        </w:rPr>
      </w:pPr>
      <w:r w:rsidRPr="00CE47A9">
        <w:rPr>
          <w:sz w:val="26"/>
          <w:szCs w:val="26"/>
        </w:rPr>
        <w:t xml:space="preserve"> - </w:t>
      </w:r>
      <w:r>
        <w:rPr>
          <w:sz w:val="26"/>
          <w:szCs w:val="26"/>
        </w:rPr>
        <w:t>справка о составе семьи</w:t>
      </w:r>
      <w:r w:rsidRPr="00CE47A9">
        <w:rPr>
          <w:sz w:val="26"/>
          <w:szCs w:val="26"/>
        </w:rPr>
        <w:t>;</w:t>
      </w:r>
    </w:p>
    <w:p w:rsidR="003935C0" w:rsidRPr="006D2FF3" w:rsidRDefault="003935C0" w:rsidP="00616340">
      <w:pPr>
        <w:tabs>
          <w:tab w:val="left" w:pos="25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свидетельство о рождении детей</w:t>
      </w:r>
      <w:r w:rsidRPr="006D2FF3">
        <w:rPr>
          <w:sz w:val="26"/>
          <w:szCs w:val="26"/>
        </w:rPr>
        <w:t>;</w:t>
      </w:r>
    </w:p>
    <w:p w:rsidR="003935C0" w:rsidRPr="006D2FF3" w:rsidRDefault="005E194A" w:rsidP="00616340">
      <w:pPr>
        <w:tabs>
          <w:tab w:val="left" w:pos="25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935C0">
        <w:rPr>
          <w:sz w:val="26"/>
          <w:szCs w:val="26"/>
        </w:rPr>
        <w:t>-  сведения о доходах семьи</w:t>
      </w:r>
      <w:r w:rsidR="003935C0" w:rsidRPr="006D2FF3">
        <w:rPr>
          <w:sz w:val="26"/>
          <w:szCs w:val="26"/>
        </w:rPr>
        <w:t>;</w:t>
      </w:r>
    </w:p>
    <w:p w:rsidR="003935C0" w:rsidRDefault="003935C0" w:rsidP="00616340">
      <w:pPr>
        <w:tabs>
          <w:tab w:val="left" w:pos="2580"/>
        </w:tabs>
        <w:jc w:val="both"/>
        <w:rPr>
          <w:sz w:val="26"/>
          <w:szCs w:val="26"/>
        </w:rPr>
      </w:pPr>
      <w:r w:rsidRPr="00616340">
        <w:rPr>
          <w:sz w:val="26"/>
          <w:szCs w:val="26"/>
        </w:rPr>
        <w:t xml:space="preserve"> При условии получения ежемесячного детского пособия на детей сведения о составе и доходах семьи не предоставляются.</w:t>
      </w:r>
    </w:p>
    <w:p w:rsidR="002F4154" w:rsidRDefault="003935C0" w:rsidP="00616340">
      <w:pPr>
        <w:tabs>
          <w:tab w:val="left" w:pos="2580"/>
        </w:tabs>
        <w:jc w:val="both"/>
        <w:rPr>
          <w:sz w:val="26"/>
          <w:szCs w:val="26"/>
        </w:rPr>
      </w:pPr>
      <w:r w:rsidRPr="00616340">
        <w:rPr>
          <w:sz w:val="26"/>
          <w:szCs w:val="26"/>
        </w:rPr>
        <w:lastRenderedPageBreak/>
        <w:t xml:space="preserve">   </w:t>
      </w:r>
    </w:p>
    <w:p w:rsidR="003935C0" w:rsidRDefault="003935C0" w:rsidP="00616340">
      <w:pPr>
        <w:tabs>
          <w:tab w:val="left" w:pos="2580"/>
        </w:tabs>
        <w:jc w:val="both"/>
        <w:rPr>
          <w:sz w:val="26"/>
          <w:szCs w:val="26"/>
        </w:rPr>
      </w:pPr>
      <w:r w:rsidRPr="00616340">
        <w:rPr>
          <w:sz w:val="26"/>
          <w:szCs w:val="26"/>
        </w:rPr>
        <w:t xml:space="preserve">   </w:t>
      </w:r>
      <w:r>
        <w:rPr>
          <w:sz w:val="26"/>
          <w:szCs w:val="26"/>
        </w:rPr>
        <w:t>4.</w:t>
      </w:r>
      <w:r w:rsidRPr="00616340">
        <w:rPr>
          <w:sz w:val="26"/>
          <w:szCs w:val="26"/>
        </w:rPr>
        <w:t xml:space="preserve">  Размер </w:t>
      </w:r>
      <w:r>
        <w:rPr>
          <w:sz w:val="26"/>
          <w:szCs w:val="26"/>
        </w:rPr>
        <w:t>единовременной адресной помощи</w:t>
      </w:r>
      <w:r w:rsidRPr="00616340">
        <w:rPr>
          <w:sz w:val="26"/>
          <w:szCs w:val="26"/>
        </w:rPr>
        <w:t xml:space="preserve"> на подготовку детей к школе составляет 1500 рублей на каждого школьника</w:t>
      </w:r>
      <w:r w:rsidR="003A68B5">
        <w:rPr>
          <w:sz w:val="26"/>
          <w:szCs w:val="26"/>
        </w:rPr>
        <w:t>.</w:t>
      </w:r>
    </w:p>
    <w:p w:rsidR="003935C0" w:rsidRDefault="003935C0" w:rsidP="00195F51">
      <w:pPr>
        <w:tabs>
          <w:tab w:val="left" w:pos="2580"/>
        </w:tabs>
        <w:jc w:val="both"/>
        <w:rPr>
          <w:sz w:val="26"/>
          <w:szCs w:val="26"/>
        </w:rPr>
      </w:pPr>
      <w:r w:rsidRPr="00616340">
        <w:rPr>
          <w:sz w:val="26"/>
          <w:szCs w:val="26"/>
        </w:rPr>
        <w:t xml:space="preserve">    </w:t>
      </w:r>
      <w:r>
        <w:rPr>
          <w:sz w:val="26"/>
          <w:szCs w:val="26"/>
        </w:rPr>
        <w:t>5.</w:t>
      </w:r>
      <w:r w:rsidRPr="00616340">
        <w:rPr>
          <w:sz w:val="26"/>
          <w:szCs w:val="26"/>
        </w:rPr>
        <w:t xml:space="preserve">  Выплата </w:t>
      </w:r>
      <w:r>
        <w:rPr>
          <w:sz w:val="26"/>
          <w:szCs w:val="26"/>
        </w:rPr>
        <w:t>адресной помощи</w:t>
      </w:r>
      <w:r w:rsidRPr="00616340">
        <w:rPr>
          <w:sz w:val="26"/>
          <w:szCs w:val="26"/>
        </w:rPr>
        <w:t xml:space="preserve"> на </w:t>
      </w:r>
      <w:r>
        <w:rPr>
          <w:sz w:val="26"/>
          <w:szCs w:val="26"/>
        </w:rPr>
        <w:t>подготовку</w:t>
      </w:r>
      <w:r w:rsidRPr="00616340">
        <w:rPr>
          <w:sz w:val="26"/>
          <w:szCs w:val="26"/>
        </w:rPr>
        <w:t xml:space="preserve"> </w:t>
      </w:r>
      <w:r>
        <w:rPr>
          <w:sz w:val="26"/>
          <w:szCs w:val="26"/>
        </w:rPr>
        <w:t>детей</w:t>
      </w:r>
      <w:r w:rsidRPr="00616340">
        <w:rPr>
          <w:sz w:val="26"/>
          <w:szCs w:val="26"/>
        </w:rPr>
        <w:t xml:space="preserve"> </w:t>
      </w:r>
      <w:r>
        <w:rPr>
          <w:sz w:val="26"/>
          <w:szCs w:val="26"/>
        </w:rPr>
        <w:t>к школе м</w:t>
      </w:r>
      <w:r w:rsidRPr="00616340">
        <w:rPr>
          <w:sz w:val="26"/>
          <w:szCs w:val="26"/>
        </w:rPr>
        <w:t>ожет производиться в денежной или натуральной форме.</w:t>
      </w:r>
      <w:r>
        <w:rPr>
          <w:sz w:val="26"/>
          <w:szCs w:val="26"/>
        </w:rPr>
        <w:t xml:space="preserve"> </w:t>
      </w:r>
    </w:p>
    <w:p w:rsidR="003935C0" w:rsidRDefault="003935C0" w:rsidP="00195F51">
      <w:pPr>
        <w:tabs>
          <w:tab w:val="left" w:pos="25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Натуральная форма применяется в случае, если</w:t>
      </w:r>
      <w:r w:rsidR="00CD53E1">
        <w:rPr>
          <w:sz w:val="26"/>
          <w:szCs w:val="26"/>
        </w:rPr>
        <w:t xml:space="preserve"> родители</w:t>
      </w:r>
      <w:r>
        <w:rPr>
          <w:sz w:val="26"/>
          <w:szCs w:val="26"/>
        </w:rPr>
        <w:t xml:space="preserve"> не исполняют или ненадлежащим образом исполняют свои обязанности по воспитанию, обучению и содержанию детей в семье, что определяется в установленном порядке</w:t>
      </w:r>
      <w:r w:rsidR="00CD53E1">
        <w:rPr>
          <w:sz w:val="26"/>
          <w:szCs w:val="26"/>
        </w:rPr>
        <w:t>.</w:t>
      </w:r>
    </w:p>
    <w:p w:rsidR="003935C0" w:rsidRDefault="003935C0" w:rsidP="000E2546">
      <w:pPr>
        <w:tabs>
          <w:tab w:val="left" w:pos="25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6.  Рассмотрение обращений и заявлений граждан о выделении единовременной адресной помощи на подготовку детей к школе рассматриваются на комиссии по оказанию адресной материальной помощи.</w:t>
      </w:r>
      <w:r w:rsidR="00CD53E1">
        <w:rPr>
          <w:sz w:val="26"/>
          <w:szCs w:val="26"/>
        </w:rPr>
        <w:t xml:space="preserve"> Заседания комиссии оформляются протоколом, который утверждается председателем комиссии и заверяется печатью.</w:t>
      </w:r>
    </w:p>
    <w:p w:rsidR="003935C0" w:rsidRDefault="003935C0" w:rsidP="000E2546">
      <w:pPr>
        <w:tabs>
          <w:tab w:val="left" w:pos="2580"/>
        </w:tabs>
        <w:jc w:val="both"/>
        <w:rPr>
          <w:sz w:val="26"/>
          <w:szCs w:val="26"/>
        </w:rPr>
      </w:pPr>
    </w:p>
    <w:p w:rsidR="003935C0" w:rsidRPr="00CE47A9" w:rsidRDefault="003935C0" w:rsidP="003A68B5">
      <w:pPr>
        <w:tabs>
          <w:tab w:val="left" w:pos="2580"/>
        </w:tabs>
        <w:jc w:val="center"/>
        <w:rPr>
          <w:b/>
          <w:bCs/>
          <w:sz w:val="26"/>
          <w:szCs w:val="26"/>
        </w:rPr>
      </w:pPr>
      <w:r w:rsidRPr="00CE47A9">
        <w:rPr>
          <w:b/>
          <w:bCs/>
          <w:sz w:val="26"/>
          <w:szCs w:val="26"/>
        </w:rPr>
        <w:t>Порядок финансирования единовременной адресной помощи</w:t>
      </w:r>
    </w:p>
    <w:p w:rsidR="003935C0" w:rsidRDefault="003935C0" w:rsidP="000E2546">
      <w:pPr>
        <w:tabs>
          <w:tab w:val="left" w:pos="2580"/>
        </w:tabs>
        <w:jc w:val="both"/>
        <w:rPr>
          <w:sz w:val="26"/>
          <w:szCs w:val="26"/>
        </w:rPr>
      </w:pPr>
    </w:p>
    <w:p w:rsidR="003935C0" w:rsidRDefault="003935C0" w:rsidP="000E2546">
      <w:pPr>
        <w:tabs>
          <w:tab w:val="left" w:pos="25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Финансирование расходов на оказание единовременной помощи </w:t>
      </w:r>
      <w:r w:rsidR="005E194A">
        <w:rPr>
          <w:sz w:val="26"/>
          <w:szCs w:val="26"/>
        </w:rPr>
        <w:t>детям</w:t>
      </w:r>
      <w:r w:rsidR="002F4154">
        <w:rPr>
          <w:sz w:val="26"/>
          <w:szCs w:val="26"/>
        </w:rPr>
        <w:t>,</w:t>
      </w:r>
      <w:r w:rsidR="005E194A">
        <w:rPr>
          <w:sz w:val="26"/>
          <w:szCs w:val="26"/>
        </w:rPr>
        <w:t xml:space="preserve"> находящимся в социально опасном положении </w:t>
      </w:r>
      <w:r>
        <w:rPr>
          <w:sz w:val="26"/>
          <w:szCs w:val="26"/>
        </w:rPr>
        <w:t>и семьям</w:t>
      </w:r>
      <w:r w:rsidR="005E194A">
        <w:rPr>
          <w:sz w:val="26"/>
          <w:szCs w:val="26"/>
        </w:rPr>
        <w:t>,</w:t>
      </w:r>
      <w:r>
        <w:rPr>
          <w:sz w:val="26"/>
          <w:szCs w:val="26"/>
        </w:rPr>
        <w:t xml:space="preserve"> находящимся в трудной жизненной ситуации</w:t>
      </w:r>
      <w:r w:rsidR="002373ED">
        <w:rPr>
          <w:sz w:val="26"/>
          <w:szCs w:val="26"/>
        </w:rPr>
        <w:t>,</w:t>
      </w:r>
      <w:r>
        <w:rPr>
          <w:sz w:val="26"/>
          <w:szCs w:val="26"/>
        </w:rPr>
        <w:t xml:space="preserve"> для подго</w:t>
      </w:r>
      <w:r w:rsidR="00E71F12">
        <w:rPr>
          <w:sz w:val="26"/>
          <w:szCs w:val="26"/>
        </w:rPr>
        <w:t>товки детей к школе осуществляется отделом</w:t>
      </w:r>
      <w:r w:rsidR="00C8207E">
        <w:rPr>
          <w:sz w:val="26"/>
          <w:szCs w:val="26"/>
        </w:rPr>
        <w:t xml:space="preserve"> </w:t>
      </w:r>
      <w:r w:rsidR="00E71F12">
        <w:rPr>
          <w:sz w:val="26"/>
          <w:szCs w:val="26"/>
        </w:rPr>
        <w:t xml:space="preserve">бухгалтерского учета </w:t>
      </w:r>
      <w:r w:rsidR="003A68B5">
        <w:rPr>
          <w:sz w:val="26"/>
          <w:szCs w:val="26"/>
        </w:rPr>
        <w:t>муниципального образования «</w:t>
      </w:r>
      <w:r>
        <w:rPr>
          <w:sz w:val="26"/>
          <w:szCs w:val="26"/>
        </w:rPr>
        <w:t>Зеленоградский городской округ</w:t>
      </w:r>
      <w:r w:rsidR="00C8207E">
        <w:rPr>
          <w:sz w:val="26"/>
          <w:szCs w:val="26"/>
        </w:rPr>
        <w:t>» путем перечисления на лицевой счет заявителя.</w:t>
      </w:r>
    </w:p>
    <w:p w:rsidR="003935C0" w:rsidRDefault="002373ED" w:rsidP="002373E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935C0">
        <w:rPr>
          <w:sz w:val="26"/>
          <w:szCs w:val="26"/>
        </w:rPr>
        <w:t>Адресная помощь на подготовку к школе оказывается за счет средств бюджета муниципального образования «Зеленоградский городской округ»</w:t>
      </w:r>
      <w:r w:rsidR="00E71F12">
        <w:rPr>
          <w:sz w:val="26"/>
          <w:szCs w:val="26"/>
        </w:rPr>
        <w:t>,</w:t>
      </w:r>
      <w:r w:rsidR="003935C0">
        <w:rPr>
          <w:sz w:val="26"/>
          <w:szCs w:val="26"/>
        </w:rPr>
        <w:t xml:space="preserve"> в пределах выделенных бюджетных ассигнований, предусмотренных на очередной финансовый год.</w:t>
      </w: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Default="003935C0" w:rsidP="00DB0AEA">
      <w:pPr>
        <w:tabs>
          <w:tab w:val="left" w:pos="3366"/>
        </w:tabs>
        <w:jc w:val="both"/>
        <w:rPr>
          <w:sz w:val="26"/>
          <w:szCs w:val="26"/>
        </w:rPr>
      </w:pPr>
    </w:p>
    <w:p w:rsidR="003935C0" w:rsidRDefault="003935C0" w:rsidP="00DB0AEA">
      <w:pPr>
        <w:rPr>
          <w:sz w:val="26"/>
          <w:szCs w:val="26"/>
        </w:rPr>
      </w:pPr>
    </w:p>
    <w:p w:rsidR="005E194A" w:rsidRDefault="005E194A" w:rsidP="00DB0AEA">
      <w:pPr>
        <w:rPr>
          <w:sz w:val="26"/>
          <w:szCs w:val="26"/>
        </w:rPr>
      </w:pPr>
    </w:p>
    <w:p w:rsidR="005E194A" w:rsidRDefault="005E194A" w:rsidP="00DB0AEA">
      <w:pPr>
        <w:rPr>
          <w:sz w:val="26"/>
          <w:szCs w:val="26"/>
        </w:rPr>
      </w:pPr>
    </w:p>
    <w:p w:rsidR="005E194A" w:rsidRDefault="005E194A" w:rsidP="00DB0AEA">
      <w:pPr>
        <w:rPr>
          <w:sz w:val="26"/>
          <w:szCs w:val="26"/>
        </w:rPr>
      </w:pPr>
    </w:p>
    <w:p w:rsidR="005E194A" w:rsidRDefault="005E194A" w:rsidP="00DB0AEA">
      <w:pPr>
        <w:rPr>
          <w:sz w:val="26"/>
          <w:szCs w:val="26"/>
        </w:rPr>
      </w:pPr>
    </w:p>
    <w:p w:rsidR="005E194A" w:rsidRPr="005E194A" w:rsidRDefault="005E194A" w:rsidP="005E194A">
      <w:pPr>
        <w:widowControl w:val="0"/>
        <w:suppressAutoHyphens/>
        <w:rPr>
          <w:rFonts w:eastAsia="Lucida Sans Unicode"/>
          <w:b/>
          <w:bCs/>
          <w:kern w:val="2"/>
          <w:sz w:val="28"/>
        </w:rPr>
      </w:pPr>
      <w:r w:rsidRPr="005E194A">
        <w:rPr>
          <w:rFonts w:eastAsia="Lucida Sans Unicode"/>
          <w:b/>
          <w:bCs/>
          <w:kern w:val="2"/>
          <w:sz w:val="28"/>
        </w:rPr>
        <w:lastRenderedPageBreak/>
        <w:t xml:space="preserve">СОГЛАСОВАНО  </w:t>
      </w:r>
    </w:p>
    <w:p w:rsidR="005E194A" w:rsidRPr="005E194A" w:rsidRDefault="005E194A" w:rsidP="005E194A">
      <w:pPr>
        <w:widowControl w:val="0"/>
        <w:suppressAutoHyphens/>
        <w:rPr>
          <w:rFonts w:eastAsia="Lucida Sans Unicode"/>
          <w:b/>
          <w:bCs/>
          <w:kern w:val="2"/>
          <w:sz w:val="28"/>
        </w:rPr>
      </w:pPr>
    </w:p>
    <w:p w:rsidR="005E194A" w:rsidRPr="005E194A" w:rsidRDefault="005E194A" w:rsidP="005E194A">
      <w:pPr>
        <w:widowControl w:val="0"/>
        <w:suppressAutoHyphens/>
        <w:rPr>
          <w:rFonts w:eastAsia="Lucida Sans Unicode"/>
          <w:bCs/>
          <w:kern w:val="2"/>
        </w:rPr>
      </w:pPr>
    </w:p>
    <w:p w:rsidR="005E194A" w:rsidRPr="005E194A" w:rsidRDefault="005E194A" w:rsidP="005E194A">
      <w:pPr>
        <w:widowControl w:val="0"/>
        <w:suppressAutoHyphens/>
        <w:rPr>
          <w:rFonts w:eastAsia="Lucida Sans Unicode"/>
          <w:bCs/>
          <w:kern w:val="2"/>
        </w:rPr>
      </w:pPr>
      <w:r w:rsidRPr="005E194A">
        <w:rPr>
          <w:rFonts w:eastAsia="Lucida Sans Unicode"/>
          <w:bCs/>
          <w:kern w:val="2"/>
        </w:rPr>
        <w:t>Заместитель главы                                                                                       Р.А. Андронов</w:t>
      </w:r>
    </w:p>
    <w:p w:rsidR="005E194A" w:rsidRPr="005E194A" w:rsidRDefault="005E194A" w:rsidP="005E194A">
      <w:pPr>
        <w:widowControl w:val="0"/>
        <w:suppressAutoHyphens/>
        <w:rPr>
          <w:rFonts w:eastAsia="Lucida Sans Unicode"/>
          <w:bCs/>
          <w:kern w:val="2"/>
        </w:rPr>
      </w:pPr>
    </w:p>
    <w:p w:rsidR="005E194A" w:rsidRPr="005E194A" w:rsidRDefault="005E194A" w:rsidP="005E194A">
      <w:pPr>
        <w:widowControl w:val="0"/>
        <w:suppressAutoHyphens/>
        <w:rPr>
          <w:rFonts w:eastAsia="Lucida Sans Unicode"/>
          <w:bCs/>
          <w:kern w:val="2"/>
        </w:rPr>
      </w:pPr>
      <w:r w:rsidRPr="005E194A">
        <w:rPr>
          <w:rFonts w:eastAsia="Lucida Sans Unicode"/>
          <w:bCs/>
          <w:kern w:val="2"/>
        </w:rPr>
        <w:t>Заместитель главы                                                                                       В.А. Беляев</w:t>
      </w:r>
    </w:p>
    <w:p w:rsidR="005E194A" w:rsidRPr="005E194A" w:rsidRDefault="005E194A" w:rsidP="005E194A">
      <w:pPr>
        <w:widowControl w:val="0"/>
        <w:suppressAutoHyphens/>
        <w:rPr>
          <w:rFonts w:eastAsia="Lucida Sans Unicode"/>
          <w:kern w:val="2"/>
        </w:rPr>
      </w:pPr>
    </w:p>
    <w:p w:rsidR="005E194A" w:rsidRPr="005E194A" w:rsidRDefault="005E194A" w:rsidP="005E194A">
      <w:pPr>
        <w:widowControl w:val="0"/>
        <w:suppressAutoHyphens/>
        <w:rPr>
          <w:rFonts w:eastAsia="Lucida Sans Unicode"/>
          <w:kern w:val="2"/>
        </w:rPr>
      </w:pPr>
      <w:r w:rsidRPr="005E194A">
        <w:rPr>
          <w:rFonts w:eastAsia="Lucida Sans Unicode"/>
          <w:kern w:val="2"/>
        </w:rPr>
        <w:t xml:space="preserve">Начальник управления делами- </w:t>
      </w:r>
    </w:p>
    <w:p w:rsidR="005E194A" w:rsidRPr="005E194A" w:rsidRDefault="005E194A" w:rsidP="005E194A">
      <w:pPr>
        <w:widowControl w:val="0"/>
        <w:suppressAutoHyphens/>
        <w:rPr>
          <w:rFonts w:eastAsia="Lucida Sans Unicode"/>
          <w:kern w:val="2"/>
        </w:rPr>
      </w:pPr>
      <w:r w:rsidRPr="005E194A">
        <w:rPr>
          <w:rFonts w:eastAsia="Lucida Sans Unicode"/>
          <w:kern w:val="2"/>
        </w:rPr>
        <w:t>начальник отдела информационных ресурсов</w:t>
      </w:r>
      <w:r w:rsidRPr="005E194A">
        <w:rPr>
          <w:rFonts w:eastAsia="Lucida Sans Unicode"/>
          <w:kern w:val="2"/>
        </w:rPr>
        <w:tab/>
      </w:r>
      <w:r w:rsidRPr="005E194A">
        <w:rPr>
          <w:rFonts w:eastAsia="Lucida Sans Unicode"/>
          <w:kern w:val="2"/>
        </w:rPr>
        <w:tab/>
      </w:r>
      <w:r w:rsidRPr="005E194A">
        <w:rPr>
          <w:rFonts w:eastAsia="Lucida Sans Unicode"/>
          <w:kern w:val="2"/>
        </w:rPr>
        <w:tab/>
      </w:r>
      <w:r w:rsidRPr="005E194A">
        <w:rPr>
          <w:rFonts w:eastAsia="Lucida Sans Unicode"/>
          <w:kern w:val="2"/>
        </w:rPr>
        <w:tab/>
        <w:t>Д.С. Назаренко</w:t>
      </w:r>
    </w:p>
    <w:p w:rsidR="005E194A" w:rsidRPr="005E194A" w:rsidRDefault="005E194A" w:rsidP="005E194A">
      <w:pPr>
        <w:widowControl w:val="0"/>
        <w:suppressAutoHyphens/>
        <w:rPr>
          <w:rFonts w:eastAsia="Lucida Sans Unicode"/>
          <w:kern w:val="2"/>
        </w:rPr>
      </w:pPr>
    </w:p>
    <w:p w:rsidR="005E194A" w:rsidRPr="005E194A" w:rsidRDefault="005E194A" w:rsidP="005E194A">
      <w:pPr>
        <w:widowControl w:val="0"/>
        <w:suppressAutoHyphens/>
        <w:rPr>
          <w:rFonts w:eastAsia="Lucida Sans Unicode"/>
          <w:bCs/>
          <w:kern w:val="2"/>
        </w:rPr>
      </w:pPr>
      <w:r w:rsidRPr="005E194A">
        <w:rPr>
          <w:rFonts w:eastAsia="Lucida Sans Unicode"/>
          <w:bCs/>
          <w:kern w:val="2"/>
        </w:rPr>
        <w:t>Председатель комитета социальной защиты</w:t>
      </w:r>
      <w:r w:rsidRPr="005E194A">
        <w:rPr>
          <w:rFonts w:eastAsia="Lucida Sans Unicode"/>
          <w:bCs/>
          <w:kern w:val="2"/>
        </w:rPr>
        <w:tab/>
      </w:r>
      <w:r w:rsidRPr="005E194A">
        <w:rPr>
          <w:rFonts w:eastAsia="Lucida Sans Unicode"/>
          <w:bCs/>
          <w:kern w:val="2"/>
        </w:rPr>
        <w:tab/>
      </w:r>
      <w:r w:rsidRPr="005E194A">
        <w:rPr>
          <w:rFonts w:eastAsia="Lucida Sans Unicode"/>
          <w:bCs/>
          <w:kern w:val="2"/>
        </w:rPr>
        <w:tab/>
      </w:r>
      <w:r w:rsidRPr="005E194A">
        <w:rPr>
          <w:rFonts w:eastAsia="Lucida Sans Unicode"/>
          <w:bCs/>
          <w:kern w:val="2"/>
        </w:rPr>
        <w:tab/>
        <w:t xml:space="preserve"> Т.П. Артамонова</w:t>
      </w:r>
    </w:p>
    <w:p w:rsidR="005E194A" w:rsidRPr="005E194A" w:rsidRDefault="005E194A" w:rsidP="005E194A">
      <w:pPr>
        <w:widowControl w:val="0"/>
        <w:suppressAutoHyphens/>
        <w:rPr>
          <w:rFonts w:eastAsia="Lucida Sans Unicode"/>
          <w:kern w:val="2"/>
        </w:rPr>
      </w:pPr>
    </w:p>
    <w:p w:rsidR="005E194A" w:rsidRPr="005E194A" w:rsidRDefault="005E194A" w:rsidP="005E194A">
      <w:pPr>
        <w:widowControl w:val="0"/>
        <w:suppressAutoHyphens/>
        <w:rPr>
          <w:rFonts w:eastAsia="Lucida Sans Unicode"/>
          <w:kern w:val="2"/>
        </w:rPr>
      </w:pPr>
      <w:r w:rsidRPr="005E194A">
        <w:rPr>
          <w:rFonts w:eastAsia="Lucida Sans Unicode"/>
          <w:kern w:val="2"/>
        </w:rPr>
        <w:t xml:space="preserve">И. о. председателя комитета по финансам и бюджету                              И. Н. </w:t>
      </w:r>
      <w:proofErr w:type="spellStart"/>
      <w:r w:rsidRPr="005E194A">
        <w:rPr>
          <w:rFonts w:eastAsia="Lucida Sans Unicode"/>
          <w:kern w:val="2"/>
        </w:rPr>
        <w:t>Клопова</w:t>
      </w:r>
      <w:proofErr w:type="spellEnd"/>
    </w:p>
    <w:p w:rsidR="005E194A" w:rsidRPr="005E194A" w:rsidRDefault="005E194A" w:rsidP="005E194A">
      <w:pPr>
        <w:widowControl w:val="0"/>
        <w:suppressAutoHyphens/>
        <w:rPr>
          <w:rFonts w:eastAsia="Lucida Sans Unicode"/>
          <w:kern w:val="2"/>
        </w:rPr>
      </w:pPr>
    </w:p>
    <w:p w:rsidR="005E194A" w:rsidRPr="005E194A" w:rsidRDefault="005E194A" w:rsidP="005E194A">
      <w:pPr>
        <w:widowControl w:val="0"/>
        <w:suppressAutoHyphens/>
        <w:rPr>
          <w:rFonts w:eastAsia="Lucida Sans Unicode"/>
          <w:kern w:val="2"/>
        </w:rPr>
      </w:pPr>
      <w:r w:rsidRPr="005E194A">
        <w:rPr>
          <w:rFonts w:eastAsia="Lucida Sans Unicode"/>
          <w:kern w:val="2"/>
        </w:rPr>
        <w:t>Председатель правового комитета</w:t>
      </w:r>
      <w:r w:rsidRPr="005E194A">
        <w:rPr>
          <w:rFonts w:eastAsia="Lucida Sans Unicode"/>
          <w:kern w:val="2"/>
        </w:rPr>
        <w:tab/>
      </w:r>
      <w:r w:rsidRPr="005E194A">
        <w:rPr>
          <w:rFonts w:eastAsia="Lucida Sans Unicode"/>
          <w:kern w:val="2"/>
        </w:rPr>
        <w:tab/>
        <w:t xml:space="preserve"> </w:t>
      </w:r>
      <w:r w:rsidRPr="005E194A">
        <w:rPr>
          <w:rFonts w:eastAsia="Lucida Sans Unicode"/>
          <w:kern w:val="2"/>
        </w:rPr>
        <w:tab/>
      </w:r>
      <w:r w:rsidRPr="005E194A">
        <w:rPr>
          <w:rFonts w:eastAsia="Lucida Sans Unicode"/>
          <w:kern w:val="2"/>
        </w:rPr>
        <w:tab/>
      </w:r>
      <w:r w:rsidRPr="005E194A">
        <w:rPr>
          <w:rFonts w:eastAsia="Lucida Sans Unicode"/>
          <w:kern w:val="2"/>
        </w:rPr>
        <w:tab/>
      </w:r>
      <w:r w:rsidRPr="005E194A">
        <w:rPr>
          <w:rFonts w:eastAsia="Lucida Sans Unicode"/>
          <w:kern w:val="2"/>
        </w:rPr>
        <w:tab/>
        <w:t xml:space="preserve">  А.В. Гущин</w:t>
      </w:r>
    </w:p>
    <w:p w:rsidR="005E194A" w:rsidRPr="005E194A" w:rsidRDefault="005E194A" w:rsidP="005E194A">
      <w:pPr>
        <w:widowControl w:val="0"/>
        <w:suppressAutoHyphens/>
        <w:rPr>
          <w:rFonts w:eastAsia="Lucida Sans Unicode"/>
          <w:bCs/>
          <w:kern w:val="2"/>
        </w:rPr>
      </w:pPr>
    </w:p>
    <w:p w:rsidR="005E194A" w:rsidRPr="005E194A" w:rsidRDefault="005E194A" w:rsidP="005E194A">
      <w:pPr>
        <w:widowControl w:val="0"/>
        <w:suppressAutoHyphens/>
        <w:rPr>
          <w:rFonts w:eastAsia="Lucida Sans Unicode"/>
          <w:kern w:val="2"/>
        </w:rPr>
      </w:pPr>
    </w:p>
    <w:p w:rsidR="005E194A" w:rsidRPr="005E194A" w:rsidRDefault="005E194A" w:rsidP="005E194A">
      <w:pPr>
        <w:widowControl w:val="0"/>
        <w:suppressAutoHyphens/>
        <w:rPr>
          <w:rFonts w:eastAsia="Lucida Sans Unicode"/>
          <w:kern w:val="2"/>
        </w:rPr>
      </w:pPr>
    </w:p>
    <w:p w:rsidR="005E194A" w:rsidRPr="005E194A" w:rsidRDefault="005E194A" w:rsidP="005E194A">
      <w:pPr>
        <w:widowControl w:val="0"/>
        <w:suppressAutoHyphens/>
        <w:rPr>
          <w:rFonts w:eastAsia="Lucida Sans Unicode"/>
          <w:kern w:val="2"/>
        </w:rPr>
      </w:pPr>
      <w:r w:rsidRPr="005E194A">
        <w:rPr>
          <w:rFonts w:eastAsia="Lucida Sans Unicode"/>
          <w:kern w:val="2"/>
        </w:rPr>
        <w:t xml:space="preserve">Исполнитель: гл. спец. отдела </w:t>
      </w:r>
      <w:proofErr w:type="gramStart"/>
      <w:r w:rsidRPr="005E194A">
        <w:rPr>
          <w:rFonts w:eastAsia="Lucida Sans Unicode"/>
          <w:kern w:val="2"/>
        </w:rPr>
        <w:t>социальной</w:t>
      </w:r>
      <w:proofErr w:type="gramEnd"/>
    </w:p>
    <w:p w:rsidR="005E194A" w:rsidRPr="005E194A" w:rsidRDefault="005E194A" w:rsidP="005E194A">
      <w:pPr>
        <w:widowControl w:val="0"/>
        <w:suppressAutoHyphens/>
        <w:rPr>
          <w:rFonts w:eastAsia="Lucida Sans Unicode"/>
          <w:kern w:val="2"/>
        </w:rPr>
      </w:pPr>
      <w:r w:rsidRPr="005E194A">
        <w:rPr>
          <w:rFonts w:eastAsia="Lucida Sans Unicode"/>
          <w:kern w:val="2"/>
        </w:rPr>
        <w:t xml:space="preserve"> политики  комитета социальной защиты                                                 О.Л. Старовойтова</w:t>
      </w:r>
    </w:p>
    <w:p w:rsidR="005E194A" w:rsidRPr="005E194A" w:rsidRDefault="005E194A" w:rsidP="005E194A">
      <w:pPr>
        <w:widowControl w:val="0"/>
        <w:suppressAutoHyphens/>
        <w:rPr>
          <w:rFonts w:eastAsia="Lucida Sans Unicode"/>
          <w:kern w:val="2"/>
        </w:rPr>
      </w:pPr>
    </w:p>
    <w:p w:rsidR="005E194A" w:rsidRPr="005E194A" w:rsidRDefault="005E194A" w:rsidP="005E194A">
      <w:pPr>
        <w:rPr>
          <w:u w:val="single"/>
        </w:rPr>
      </w:pPr>
    </w:p>
    <w:p w:rsidR="005E194A" w:rsidRPr="005E194A" w:rsidRDefault="005E194A" w:rsidP="005E194A">
      <w:pPr>
        <w:rPr>
          <w:i/>
          <w:u w:val="single"/>
        </w:rPr>
      </w:pPr>
      <w:r w:rsidRPr="005E194A">
        <w:rPr>
          <w:i/>
          <w:u w:val="single"/>
        </w:rPr>
        <w:t>Разослать:</w:t>
      </w:r>
      <w:r w:rsidR="00C8207E">
        <w:rPr>
          <w:i/>
          <w:u w:val="single"/>
        </w:rPr>
        <w:t xml:space="preserve"> 3 экз.</w:t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2880"/>
        <w:gridCol w:w="6660"/>
      </w:tblGrid>
      <w:tr w:rsidR="005E194A" w:rsidRPr="005E194A" w:rsidTr="00C8207E">
        <w:trPr>
          <w:trHeight w:val="451"/>
        </w:trPr>
        <w:tc>
          <w:tcPr>
            <w:tcW w:w="2880" w:type="dxa"/>
          </w:tcPr>
          <w:p w:rsidR="005E194A" w:rsidRDefault="00C8207E" w:rsidP="005E19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комитет </w:t>
            </w:r>
            <w:proofErr w:type="gramStart"/>
            <w:r>
              <w:rPr>
                <w:lang w:eastAsia="en-US"/>
              </w:rPr>
              <w:t>социальной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C8207E" w:rsidRPr="005E194A" w:rsidRDefault="00C8207E" w:rsidP="005E19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защиты администрации</w:t>
            </w:r>
          </w:p>
        </w:tc>
        <w:tc>
          <w:tcPr>
            <w:tcW w:w="6660" w:type="dxa"/>
          </w:tcPr>
          <w:p w:rsidR="005E194A" w:rsidRPr="005E194A" w:rsidRDefault="005E194A" w:rsidP="005E194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E194A" w:rsidRPr="005E194A" w:rsidTr="005E194A">
        <w:trPr>
          <w:trHeight w:val="671"/>
        </w:trPr>
        <w:tc>
          <w:tcPr>
            <w:tcW w:w="2880" w:type="dxa"/>
          </w:tcPr>
          <w:p w:rsidR="005E194A" w:rsidRPr="005E194A" w:rsidRDefault="005E194A" w:rsidP="005E19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</w:tcPr>
          <w:p w:rsidR="005E194A" w:rsidRPr="005E194A" w:rsidRDefault="005E194A" w:rsidP="005E194A">
            <w:pPr>
              <w:spacing w:line="276" w:lineRule="auto"/>
              <w:rPr>
                <w:lang w:eastAsia="en-US"/>
              </w:rPr>
            </w:pPr>
          </w:p>
        </w:tc>
      </w:tr>
      <w:tr w:rsidR="005E194A" w:rsidRPr="005E194A" w:rsidTr="005E194A">
        <w:trPr>
          <w:trHeight w:val="585"/>
        </w:trPr>
        <w:tc>
          <w:tcPr>
            <w:tcW w:w="2880" w:type="dxa"/>
          </w:tcPr>
          <w:p w:rsidR="005E194A" w:rsidRPr="005E194A" w:rsidRDefault="005E194A" w:rsidP="005E194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</w:tcPr>
          <w:p w:rsidR="005E194A" w:rsidRPr="005E194A" w:rsidRDefault="005E194A" w:rsidP="005E194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E194A" w:rsidRPr="005E194A" w:rsidRDefault="005E194A" w:rsidP="005E194A">
      <w:pPr>
        <w:widowControl w:val="0"/>
        <w:suppressAutoHyphens/>
        <w:rPr>
          <w:rFonts w:eastAsia="Lucida Sans Unicode"/>
          <w:kern w:val="2"/>
        </w:rPr>
      </w:pPr>
    </w:p>
    <w:p w:rsidR="005E194A" w:rsidRPr="005E194A" w:rsidRDefault="005E194A" w:rsidP="005E194A">
      <w:pPr>
        <w:widowControl w:val="0"/>
        <w:suppressAutoHyphens/>
        <w:rPr>
          <w:rFonts w:eastAsia="Lucida Sans Unicode"/>
          <w:kern w:val="2"/>
        </w:rPr>
      </w:pPr>
      <w:r w:rsidRPr="005E194A">
        <w:rPr>
          <w:rFonts w:eastAsia="Lucida Sans Unicode"/>
          <w:kern w:val="2"/>
        </w:rPr>
        <w:t>Проверено:</w:t>
      </w:r>
    </w:p>
    <w:p w:rsidR="005E194A" w:rsidRPr="005E194A" w:rsidRDefault="005E194A" w:rsidP="005E194A">
      <w:pPr>
        <w:widowControl w:val="0"/>
        <w:suppressAutoHyphens/>
        <w:rPr>
          <w:rFonts w:eastAsia="Lucida Sans Unicode"/>
          <w:kern w:val="2"/>
        </w:rPr>
      </w:pPr>
      <w:r w:rsidRPr="005E194A">
        <w:rPr>
          <w:rFonts w:eastAsia="Lucida Sans Unicode"/>
          <w:kern w:val="2"/>
        </w:rPr>
        <w:t>Начальник общего отдела</w:t>
      </w:r>
    </w:p>
    <w:p w:rsidR="005E194A" w:rsidRPr="005E194A" w:rsidRDefault="005E194A" w:rsidP="005E194A">
      <w:pPr>
        <w:widowControl w:val="0"/>
        <w:suppressAutoHyphens/>
        <w:rPr>
          <w:rFonts w:eastAsia="Lucida Sans Unicode"/>
          <w:kern w:val="2"/>
        </w:rPr>
      </w:pPr>
      <w:r w:rsidRPr="005E194A">
        <w:rPr>
          <w:rFonts w:eastAsia="Lucida Sans Unicode"/>
          <w:kern w:val="2"/>
        </w:rPr>
        <w:t>управления делами</w:t>
      </w:r>
      <w:r w:rsidRPr="005E194A">
        <w:rPr>
          <w:rFonts w:eastAsia="Lucida Sans Unicode"/>
          <w:kern w:val="2"/>
        </w:rPr>
        <w:tab/>
        <w:t xml:space="preserve">                              </w:t>
      </w:r>
      <w:r w:rsidRPr="005E194A">
        <w:rPr>
          <w:rFonts w:eastAsia="Lucida Sans Unicode"/>
          <w:kern w:val="2"/>
        </w:rPr>
        <w:tab/>
      </w:r>
      <w:r w:rsidRPr="005E194A">
        <w:rPr>
          <w:rFonts w:eastAsia="Lucida Sans Unicode"/>
          <w:kern w:val="2"/>
        </w:rPr>
        <w:tab/>
      </w:r>
      <w:r w:rsidRPr="005E194A">
        <w:rPr>
          <w:rFonts w:eastAsia="Lucida Sans Unicode"/>
          <w:kern w:val="2"/>
        </w:rPr>
        <w:tab/>
      </w:r>
      <w:r w:rsidRPr="005E194A">
        <w:rPr>
          <w:rFonts w:eastAsia="Lucida Sans Unicode"/>
          <w:kern w:val="2"/>
        </w:rPr>
        <w:tab/>
      </w:r>
      <w:r w:rsidRPr="005E194A">
        <w:rPr>
          <w:rFonts w:eastAsia="Lucida Sans Unicode"/>
          <w:kern w:val="2"/>
        </w:rPr>
        <w:tab/>
        <w:t>Т.Г. Фадеева</w:t>
      </w:r>
    </w:p>
    <w:p w:rsidR="005E194A" w:rsidRPr="005E194A" w:rsidRDefault="005E194A" w:rsidP="005E194A">
      <w:pPr>
        <w:widowControl w:val="0"/>
        <w:suppressAutoHyphens/>
        <w:rPr>
          <w:rFonts w:eastAsia="Lucida Sans Unicode"/>
          <w:kern w:val="2"/>
        </w:rPr>
      </w:pPr>
    </w:p>
    <w:p w:rsidR="005E194A" w:rsidRPr="005E194A" w:rsidRDefault="005E194A" w:rsidP="005E194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E194A" w:rsidRPr="005E194A" w:rsidRDefault="005E194A" w:rsidP="005E194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5E194A" w:rsidRPr="00DB0AEA" w:rsidRDefault="005E194A" w:rsidP="00DB0AEA">
      <w:pPr>
        <w:rPr>
          <w:sz w:val="26"/>
          <w:szCs w:val="26"/>
        </w:rPr>
      </w:pPr>
    </w:p>
    <w:sectPr w:rsidR="005E194A" w:rsidRPr="00DB0AEA" w:rsidSect="00006C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CE" w:rsidRDefault="00E640CE" w:rsidP="004F4DE9">
      <w:r>
        <w:separator/>
      </w:r>
    </w:p>
  </w:endnote>
  <w:endnote w:type="continuationSeparator" w:id="0">
    <w:p w:rsidR="00E640CE" w:rsidRDefault="00E640CE" w:rsidP="004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CE" w:rsidRDefault="00E640CE" w:rsidP="004F4DE9">
      <w:r>
        <w:separator/>
      </w:r>
    </w:p>
  </w:footnote>
  <w:footnote w:type="continuationSeparator" w:id="0">
    <w:p w:rsidR="00E640CE" w:rsidRDefault="00E640CE" w:rsidP="004F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C4"/>
    <w:multiLevelType w:val="hybridMultilevel"/>
    <w:tmpl w:val="601445EE"/>
    <w:lvl w:ilvl="0" w:tplc="8C60B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845F7F"/>
    <w:multiLevelType w:val="hybridMultilevel"/>
    <w:tmpl w:val="F35CC02A"/>
    <w:lvl w:ilvl="0" w:tplc="AB4E8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8A"/>
    <w:rsid w:val="0000056D"/>
    <w:rsid w:val="00006C74"/>
    <w:rsid w:val="00025912"/>
    <w:rsid w:val="000B20BE"/>
    <w:rsid w:val="000D60CB"/>
    <w:rsid w:val="000E2546"/>
    <w:rsid w:val="000F4418"/>
    <w:rsid w:val="000F4E2F"/>
    <w:rsid w:val="0010285A"/>
    <w:rsid w:val="001362D7"/>
    <w:rsid w:val="00147ACF"/>
    <w:rsid w:val="0015469B"/>
    <w:rsid w:val="001570FE"/>
    <w:rsid w:val="00157A83"/>
    <w:rsid w:val="00195F51"/>
    <w:rsid w:val="001E34F6"/>
    <w:rsid w:val="002373ED"/>
    <w:rsid w:val="002540DF"/>
    <w:rsid w:val="0028011A"/>
    <w:rsid w:val="002949A8"/>
    <w:rsid w:val="002F4154"/>
    <w:rsid w:val="00314C9C"/>
    <w:rsid w:val="00327E7D"/>
    <w:rsid w:val="003655BA"/>
    <w:rsid w:val="003935C0"/>
    <w:rsid w:val="003939DC"/>
    <w:rsid w:val="003A68B5"/>
    <w:rsid w:val="004256FD"/>
    <w:rsid w:val="004573B2"/>
    <w:rsid w:val="004722F4"/>
    <w:rsid w:val="004D01E1"/>
    <w:rsid w:val="004E1B60"/>
    <w:rsid w:val="004F0DCD"/>
    <w:rsid w:val="004F4DE9"/>
    <w:rsid w:val="00531C48"/>
    <w:rsid w:val="005B1E78"/>
    <w:rsid w:val="005B568A"/>
    <w:rsid w:val="005D2E6D"/>
    <w:rsid w:val="005D3491"/>
    <w:rsid w:val="005E194A"/>
    <w:rsid w:val="005E7157"/>
    <w:rsid w:val="005F28F5"/>
    <w:rsid w:val="00616340"/>
    <w:rsid w:val="00675215"/>
    <w:rsid w:val="006C6027"/>
    <w:rsid w:val="006D2FF3"/>
    <w:rsid w:val="006E6374"/>
    <w:rsid w:val="007754CB"/>
    <w:rsid w:val="007B67BA"/>
    <w:rsid w:val="007E7A10"/>
    <w:rsid w:val="008024A8"/>
    <w:rsid w:val="00821420"/>
    <w:rsid w:val="00856682"/>
    <w:rsid w:val="008A2F61"/>
    <w:rsid w:val="008C66A6"/>
    <w:rsid w:val="00915961"/>
    <w:rsid w:val="00971EBF"/>
    <w:rsid w:val="009829E3"/>
    <w:rsid w:val="009B7D7D"/>
    <w:rsid w:val="00A17D4D"/>
    <w:rsid w:val="00AF1389"/>
    <w:rsid w:val="00AF65AC"/>
    <w:rsid w:val="00BC317A"/>
    <w:rsid w:val="00BC7F5E"/>
    <w:rsid w:val="00BF38A6"/>
    <w:rsid w:val="00C8207E"/>
    <w:rsid w:val="00CC1EAE"/>
    <w:rsid w:val="00CC2A84"/>
    <w:rsid w:val="00CD53E1"/>
    <w:rsid w:val="00CD5EB0"/>
    <w:rsid w:val="00CE47A9"/>
    <w:rsid w:val="00D20C7A"/>
    <w:rsid w:val="00D81416"/>
    <w:rsid w:val="00D824B9"/>
    <w:rsid w:val="00DB0AEA"/>
    <w:rsid w:val="00DC3C91"/>
    <w:rsid w:val="00E224F0"/>
    <w:rsid w:val="00E27111"/>
    <w:rsid w:val="00E640CE"/>
    <w:rsid w:val="00E71F12"/>
    <w:rsid w:val="00EA6397"/>
    <w:rsid w:val="00EB4492"/>
    <w:rsid w:val="00EF78DE"/>
    <w:rsid w:val="00F02D26"/>
    <w:rsid w:val="00F03207"/>
    <w:rsid w:val="00F36A22"/>
    <w:rsid w:val="00F5192A"/>
    <w:rsid w:val="00F523B9"/>
    <w:rsid w:val="00F769A3"/>
    <w:rsid w:val="00FA18F7"/>
    <w:rsid w:val="00FC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4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4D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F4D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F4DE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546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4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4D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F4D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F4DE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546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3</cp:revision>
  <cp:lastPrinted>2016-08-18T13:31:00Z</cp:lastPrinted>
  <dcterms:created xsi:type="dcterms:W3CDTF">2016-08-18T13:31:00Z</dcterms:created>
  <dcterms:modified xsi:type="dcterms:W3CDTF">2016-08-18T13:38:00Z</dcterms:modified>
</cp:coreProperties>
</file>